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FACD4" w14:textId="77777777" w:rsidR="001F6252" w:rsidRDefault="001F6252" w:rsidP="006172CA">
      <w:pPr>
        <w:rPr>
          <w:rFonts w:ascii="Century Gothic" w:hAnsi="Century Gothic"/>
        </w:rPr>
      </w:pPr>
      <w:r w:rsidRPr="001F6252">
        <w:rPr>
          <w:rFonts w:ascii="Century Gothic" w:hAnsi="Century Gothic"/>
        </w:rPr>
        <w:t xml:space="preserve">In January, a father got in touch with me because his living conditions were completely unbearable. And when I went to his apartment, which was only a few doors down from where I lived, his daughter's bedroom was completely covered in black mould. And as a result, she had to sleep on the couch. </w:t>
      </w:r>
    </w:p>
    <w:p w14:paraId="5FE2861D" w14:textId="77777777" w:rsidR="001F6252" w:rsidRDefault="001F6252" w:rsidP="006172CA">
      <w:pPr>
        <w:rPr>
          <w:rFonts w:ascii="Century Gothic" w:hAnsi="Century Gothic"/>
        </w:rPr>
      </w:pPr>
      <w:r w:rsidRPr="001F6252">
        <w:rPr>
          <w:rFonts w:ascii="Century Gothic" w:hAnsi="Century Gothic"/>
        </w:rPr>
        <w:t xml:space="preserve">No child should ever live in these conditions. </w:t>
      </w:r>
    </w:p>
    <w:p w14:paraId="00F96D3C" w14:textId="77777777" w:rsidR="001F6252" w:rsidRDefault="001F6252" w:rsidP="006172CA">
      <w:pPr>
        <w:rPr>
          <w:rFonts w:ascii="Century Gothic" w:hAnsi="Century Gothic"/>
        </w:rPr>
      </w:pPr>
      <w:proofErr w:type="gramStart"/>
      <w:r w:rsidRPr="001F6252">
        <w:rPr>
          <w:rFonts w:ascii="Century Gothic" w:hAnsi="Century Gothic"/>
        </w:rPr>
        <w:t>So</w:t>
      </w:r>
      <w:proofErr w:type="gramEnd"/>
      <w:r w:rsidRPr="001F6252">
        <w:rPr>
          <w:rFonts w:ascii="Century Gothic" w:hAnsi="Century Gothic"/>
        </w:rPr>
        <w:t xml:space="preserve"> when we built these new apartments in Williston as part of Douglas City Council's initiative to sort of help end the housing crisis, we helped get them an apartment there. And as a result, this 10-year-old girl, when she stays with her father, now has a bedroom. </w:t>
      </w:r>
    </w:p>
    <w:p w14:paraId="6876DB1D" w14:textId="77777777" w:rsidR="001F6252" w:rsidRDefault="001F6252" w:rsidP="006172CA">
      <w:pPr>
        <w:rPr>
          <w:rFonts w:ascii="Century Gothic" w:hAnsi="Century Gothic"/>
        </w:rPr>
      </w:pPr>
      <w:r w:rsidRPr="001F6252">
        <w:rPr>
          <w:rFonts w:ascii="Century Gothic" w:hAnsi="Century Gothic"/>
        </w:rPr>
        <w:t xml:space="preserve">I have this idea that no child should live in terrible conditions. </w:t>
      </w:r>
    </w:p>
    <w:p w14:paraId="2DAF4D86" w14:textId="77777777" w:rsidR="001F6252" w:rsidRDefault="001F6252" w:rsidP="006172CA">
      <w:pPr>
        <w:rPr>
          <w:rFonts w:ascii="Century Gothic" w:hAnsi="Century Gothic"/>
        </w:rPr>
      </w:pPr>
      <w:r w:rsidRPr="001F6252">
        <w:rPr>
          <w:rFonts w:ascii="Century Gothic" w:hAnsi="Century Gothic"/>
        </w:rPr>
        <w:t xml:space="preserve">No family should be stuck in wrenching poverty. </w:t>
      </w:r>
    </w:p>
    <w:p w14:paraId="13F0CD22" w14:textId="77777777" w:rsidR="001F6252" w:rsidRDefault="001F6252" w:rsidP="006172CA">
      <w:pPr>
        <w:rPr>
          <w:rFonts w:ascii="Century Gothic" w:hAnsi="Century Gothic"/>
        </w:rPr>
      </w:pPr>
      <w:r w:rsidRPr="001F6252">
        <w:rPr>
          <w:rFonts w:ascii="Century Gothic" w:hAnsi="Century Gothic"/>
        </w:rPr>
        <w:t xml:space="preserve">And I want to fight for the better public services like health care, like education, like housing, that ensure economic prosperity on the Isle of Man. </w:t>
      </w:r>
    </w:p>
    <w:p w14:paraId="792EF3AA" w14:textId="77777777" w:rsidR="001F6252" w:rsidRDefault="001F6252" w:rsidP="006172CA">
      <w:pPr>
        <w:rPr>
          <w:rFonts w:ascii="Century Gothic" w:hAnsi="Century Gothic"/>
        </w:rPr>
      </w:pPr>
      <w:r w:rsidRPr="001F6252">
        <w:rPr>
          <w:rFonts w:ascii="Century Gothic" w:hAnsi="Century Gothic"/>
        </w:rPr>
        <w:t xml:space="preserve">I'm fighting because that was the best thing I've ever done in my entire life and that's the sort of work I want to continue to do. </w:t>
      </w:r>
    </w:p>
    <w:p w14:paraId="384251E2" w14:textId="77777777" w:rsidR="001F6252" w:rsidRDefault="001F6252" w:rsidP="006172CA">
      <w:pPr>
        <w:rPr>
          <w:rFonts w:ascii="Century Gothic" w:hAnsi="Century Gothic"/>
        </w:rPr>
      </w:pPr>
      <w:r w:rsidRPr="001F6252">
        <w:rPr>
          <w:rFonts w:ascii="Century Gothic" w:hAnsi="Century Gothic"/>
        </w:rPr>
        <w:t>My name's Devin Watson, I'm with the M</w:t>
      </w:r>
      <w:r>
        <w:rPr>
          <w:rFonts w:ascii="Century Gothic" w:hAnsi="Century Gothic"/>
        </w:rPr>
        <w:t>anx</w:t>
      </w:r>
      <w:r w:rsidRPr="001F6252">
        <w:rPr>
          <w:rFonts w:ascii="Century Gothic" w:hAnsi="Century Gothic"/>
        </w:rPr>
        <w:t xml:space="preserve"> Labour Party and I'm running in Douglas Central. </w:t>
      </w:r>
    </w:p>
    <w:p w14:paraId="619A2E1D" w14:textId="77777777" w:rsidR="001F6252" w:rsidRDefault="001F6252" w:rsidP="006172CA">
      <w:pPr>
        <w:rPr>
          <w:rFonts w:ascii="Century Gothic" w:hAnsi="Century Gothic"/>
        </w:rPr>
      </w:pPr>
      <w:r w:rsidRPr="001F6252">
        <w:rPr>
          <w:rFonts w:ascii="Century Gothic" w:hAnsi="Century Gothic"/>
        </w:rPr>
        <w:t xml:space="preserve">And in the City Council over the past few years, we've made more parking spaces free, almost 300 </w:t>
      </w:r>
      <w:r>
        <w:rPr>
          <w:rFonts w:ascii="Century Gothic" w:hAnsi="Century Gothic"/>
        </w:rPr>
        <w:t>in Shaw’s Brow</w:t>
      </w:r>
      <w:r w:rsidRPr="001F6252">
        <w:rPr>
          <w:rFonts w:ascii="Century Gothic" w:hAnsi="Century Gothic"/>
        </w:rPr>
        <w:t xml:space="preserve"> car park on weekends to sort of support businesses because this is what they asked for. </w:t>
      </w:r>
    </w:p>
    <w:p w14:paraId="46011A17" w14:textId="77777777" w:rsidR="001F6252" w:rsidRDefault="001F6252" w:rsidP="006172CA">
      <w:pPr>
        <w:rPr>
          <w:rFonts w:ascii="Century Gothic" w:hAnsi="Century Gothic"/>
        </w:rPr>
      </w:pPr>
      <w:r w:rsidRPr="001F6252">
        <w:rPr>
          <w:rFonts w:ascii="Century Gothic" w:hAnsi="Century Gothic"/>
        </w:rPr>
        <w:t xml:space="preserve">We've allowed dogs on the beach and if you turn Glen Falcon into a dog park, we've now got 10 green flags in our parks. </w:t>
      </w:r>
    </w:p>
    <w:p w14:paraId="080C9934" w14:textId="77777777" w:rsidR="001F6252" w:rsidRDefault="001F6252" w:rsidP="006172CA">
      <w:pPr>
        <w:rPr>
          <w:rFonts w:ascii="Century Gothic" w:hAnsi="Century Gothic"/>
        </w:rPr>
      </w:pPr>
      <w:r w:rsidRPr="001F6252">
        <w:rPr>
          <w:rFonts w:ascii="Century Gothic" w:hAnsi="Century Gothic"/>
        </w:rPr>
        <w:t xml:space="preserve">We've established a maintenance </w:t>
      </w:r>
      <w:proofErr w:type="gramStart"/>
      <w:r w:rsidRPr="001F6252">
        <w:rPr>
          <w:rFonts w:ascii="Century Gothic" w:hAnsi="Century Gothic"/>
        </w:rPr>
        <w:t>budget,</w:t>
      </w:r>
      <w:proofErr w:type="gramEnd"/>
      <w:r w:rsidRPr="001F6252">
        <w:rPr>
          <w:rFonts w:ascii="Century Gothic" w:hAnsi="Century Gothic"/>
        </w:rPr>
        <w:t xml:space="preserve"> we've established a youth council that is going to give young people not only a say but a budget in what they do. </w:t>
      </w:r>
    </w:p>
    <w:p w14:paraId="40D7DD4E" w14:textId="77777777" w:rsidR="001F6252" w:rsidRDefault="001F6252" w:rsidP="006172CA">
      <w:pPr>
        <w:rPr>
          <w:rFonts w:ascii="Century Gothic" w:hAnsi="Century Gothic"/>
        </w:rPr>
      </w:pPr>
      <w:r w:rsidRPr="001F6252">
        <w:rPr>
          <w:rFonts w:ascii="Century Gothic" w:hAnsi="Century Gothic"/>
        </w:rPr>
        <w:t xml:space="preserve">We're going to sign a friendship agreement with Dublin. </w:t>
      </w:r>
    </w:p>
    <w:p w14:paraId="423BF5BA" w14:textId="77777777" w:rsidR="001F6252" w:rsidRDefault="001F6252" w:rsidP="006172CA">
      <w:pPr>
        <w:rPr>
          <w:rFonts w:ascii="Century Gothic" w:hAnsi="Century Gothic"/>
        </w:rPr>
      </w:pPr>
      <w:r w:rsidRPr="001F6252">
        <w:rPr>
          <w:rFonts w:ascii="Century Gothic" w:hAnsi="Century Gothic"/>
        </w:rPr>
        <w:t xml:space="preserve">We've worked hard to improve public services. </w:t>
      </w:r>
    </w:p>
    <w:p w14:paraId="13D3A582" w14:textId="77777777" w:rsidR="001F6252" w:rsidRDefault="001F6252" w:rsidP="006172CA">
      <w:pPr>
        <w:rPr>
          <w:rFonts w:ascii="Century Gothic" w:hAnsi="Century Gothic"/>
        </w:rPr>
      </w:pPr>
      <w:r w:rsidRPr="001F6252">
        <w:rPr>
          <w:rFonts w:ascii="Century Gothic" w:hAnsi="Century Gothic"/>
        </w:rPr>
        <w:t xml:space="preserve">We've worked hard to both improve and maintain housing. </w:t>
      </w:r>
    </w:p>
    <w:p w14:paraId="2DC61EBB" w14:textId="77777777" w:rsidR="001F6252" w:rsidRDefault="001F6252" w:rsidP="006172CA">
      <w:pPr>
        <w:rPr>
          <w:rFonts w:ascii="Century Gothic" w:hAnsi="Century Gothic"/>
        </w:rPr>
      </w:pPr>
      <w:r w:rsidRPr="001F6252">
        <w:rPr>
          <w:rFonts w:ascii="Century Gothic" w:hAnsi="Century Gothic"/>
        </w:rPr>
        <w:t xml:space="preserve">And this is the work that I want to do. </w:t>
      </w:r>
    </w:p>
    <w:p w14:paraId="1EBF805B" w14:textId="39813B20" w:rsidR="004B421B" w:rsidRPr="001F6252" w:rsidRDefault="001F6252" w:rsidP="006172CA">
      <w:pPr>
        <w:rPr>
          <w:rFonts w:ascii="Century Gothic" w:hAnsi="Century Gothic"/>
        </w:rPr>
      </w:pPr>
      <w:r w:rsidRPr="001F6252">
        <w:rPr>
          <w:rFonts w:ascii="Century Gothic" w:hAnsi="Century Gothic"/>
        </w:rPr>
        <w:t>I want to make sure that the Isle of Man works for all of us and not just those who have the most money.</w:t>
      </w:r>
    </w:p>
    <w:sectPr w:rsidR="004B421B" w:rsidRPr="001F62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FCB"/>
    <w:rsid w:val="00082759"/>
    <w:rsid w:val="00153FF6"/>
    <w:rsid w:val="00184C12"/>
    <w:rsid w:val="001F6252"/>
    <w:rsid w:val="00254FC5"/>
    <w:rsid w:val="004069F2"/>
    <w:rsid w:val="004B421B"/>
    <w:rsid w:val="005816FF"/>
    <w:rsid w:val="006172CA"/>
    <w:rsid w:val="00791F41"/>
    <w:rsid w:val="00816FCB"/>
    <w:rsid w:val="00B352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C89"/>
  <w15:chartTrackingRefBased/>
  <w15:docId w15:val="{B2B4CDDB-5ED1-4975-A620-7CD91B539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F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F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F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F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F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F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F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F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F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F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F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F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F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F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F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F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F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FCB"/>
    <w:rPr>
      <w:rFonts w:eastAsiaTheme="majorEastAsia" w:cstheme="majorBidi"/>
      <w:color w:val="272727" w:themeColor="text1" w:themeTint="D8"/>
    </w:rPr>
  </w:style>
  <w:style w:type="paragraph" w:styleId="Title">
    <w:name w:val="Title"/>
    <w:basedOn w:val="Normal"/>
    <w:next w:val="Normal"/>
    <w:link w:val="TitleChar"/>
    <w:uiPriority w:val="10"/>
    <w:qFormat/>
    <w:rsid w:val="00816F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F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F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F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FCB"/>
    <w:pPr>
      <w:spacing w:before="160"/>
      <w:jc w:val="center"/>
    </w:pPr>
    <w:rPr>
      <w:i/>
      <w:iCs/>
      <w:color w:val="404040" w:themeColor="text1" w:themeTint="BF"/>
    </w:rPr>
  </w:style>
  <w:style w:type="character" w:customStyle="1" w:styleId="QuoteChar">
    <w:name w:val="Quote Char"/>
    <w:basedOn w:val="DefaultParagraphFont"/>
    <w:link w:val="Quote"/>
    <w:uiPriority w:val="29"/>
    <w:rsid w:val="00816FCB"/>
    <w:rPr>
      <w:i/>
      <w:iCs/>
      <w:color w:val="404040" w:themeColor="text1" w:themeTint="BF"/>
    </w:rPr>
  </w:style>
  <w:style w:type="paragraph" w:styleId="ListParagraph">
    <w:name w:val="List Paragraph"/>
    <w:basedOn w:val="Normal"/>
    <w:uiPriority w:val="34"/>
    <w:qFormat/>
    <w:rsid w:val="00816FCB"/>
    <w:pPr>
      <w:ind w:left="720"/>
      <w:contextualSpacing/>
    </w:pPr>
  </w:style>
  <w:style w:type="character" w:styleId="IntenseEmphasis">
    <w:name w:val="Intense Emphasis"/>
    <w:basedOn w:val="DefaultParagraphFont"/>
    <w:uiPriority w:val="21"/>
    <w:qFormat/>
    <w:rsid w:val="00816FCB"/>
    <w:rPr>
      <w:i/>
      <w:iCs/>
      <w:color w:val="0F4761" w:themeColor="accent1" w:themeShade="BF"/>
    </w:rPr>
  </w:style>
  <w:style w:type="paragraph" w:styleId="IntenseQuote">
    <w:name w:val="Intense Quote"/>
    <w:basedOn w:val="Normal"/>
    <w:next w:val="Normal"/>
    <w:link w:val="IntenseQuoteChar"/>
    <w:uiPriority w:val="30"/>
    <w:qFormat/>
    <w:rsid w:val="00816F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FCB"/>
    <w:rPr>
      <w:i/>
      <w:iCs/>
      <w:color w:val="0F4761" w:themeColor="accent1" w:themeShade="BF"/>
    </w:rPr>
  </w:style>
  <w:style w:type="character" w:styleId="IntenseReference">
    <w:name w:val="Intense Reference"/>
    <w:basedOn w:val="DefaultParagraphFont"/>
    <w:uiPriority w:val="32"/>
    <w:qFormat/>
    <w:rsid w:val="00816FCB"/>
    <w:rPr>
      <w:b/>
      <w:bCs/>
      <w:smallCaps/>
      <w:color w:val="0F4761" w:themeColor="accent1" w:themeShade="BF"/>
      <w:spacing w:val="5"/>
    </w:rPr>
  </w:style>
  <w:style w:type="character" w:styleId="Hyperlink">
    <w:name w:val="Hyperlink"/>
    <w:basedOn w:val="DefaultParagraphFont"/>
    <w:uiPriority w:val="99"/>
    <w:unhideWhenUsed/>
    <w:rsid w:val="00816FCB"/>
    <w:rPr>
      <w:color w:val="467886" w:themeColor="hyperlink"/>
      <w:u w:val="single"/>
    </w:rPr>
  </w:style>
  <w:style w:type="character" w:styleId="UnresolvedMention">
    <w:name w:val="Unresolved Mention"/>
    <w:basedOn w:val="DefaultParagraphFont"/>
    <w:uiPriority w:val="99"/>
    <w:semiHidden/>
    <w:unhideWhenUsed/>
    <w:rsid w:val="0081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{"storageType":"DocumentXmlStorage","descriptor":{"transcription":{"transcriptSegments":[{"text":"In January, a father got in touch with me because his living conditions were completely unbearable.","language":"en","start":0.26999999999999996,"end":5.709999999999999,"speakerId":0},{"text":"And when I went to his apartment, which was only a few doors down from where I lived, his daughter's bedroom was completely covered in black mould.","language":"en","start":6.109999999999999,"end":13.709999999999999,"speakerId":0},{"text":"And as a result, she had to sleep on the couch.","language":"en","start":13.709999999999999,"end":16.11,"speakerId":0},{"text":"No child should ever live in these conditions.","language":"en","start":16.43,"end":18.59,"speakerId":0},{"text":"So when we built these new apartments in Williston as part of Douglas City Council's initiative to sort of help end the housing crisis, we helped get them an apartment there.","language":"en","start":19.15,"end":28.269999999999996,"speakerId":0},{"text":"And as a result, this 10-year-old girl, when she stays with her father, now has a bedroom.","language":"en","start":28.75,"end":33.15,"speakerId":0},{"text":"I have this idea that no child should live in terrible conditions.","language":"en","start":33.79,"end":37.47,"speakerId":0},{"text":"No family should be stuck in wrenching poverty.","language":"en","start":37.55,"end":40.19,"speakerId":0},{"text":"And I want to fight for the better public services like health care, like education, like housing, that ensure economic prosperity on the Isle of Man.","language":"en","start":40.39,"end":48.11,"speakerId":0},{"text":"I'm fighting because that was the best thing I've ever done in my entire life and that's the sort of work I want to continue to do.","language":"en","start":48.55,"end":54.51,"speakerId":0},{"text":"My name's Devin Watson, I'm with the Menks Labour Party and I'm running in Douglas Central.","language":"en","start":54.71,"end":58.83,"speakerId":0},{"text":"And in the City Council over the past few years, we've made more parking spaces free, almost 300 insurers per our car park on weekends to sort of support businesses because this is what they asked for.","language":"en","start":58.91,"end":68.67,"speakerId":0},{"text":"We've allowed dogs on the beach and if you turn Glen Falcon into a dog park, we've now got 10 green flags in our parks.","language":"en","start":68.83,"end":74.35,"speakerId":0},{"text":"We've established a maintenance budget, we've established a youth council that is going","language":"en","start":74.50999999999999,"end":78.22999999999999,"speakerId":0},{"text":"to give young people not only a say but a budget in what they do.","language":"en","start":78.31,"end":81.79,"speakerId":0},{"text":"We're going to sign a friendship agreement with Dublin.","language":"en","start":81.86999999999999,"end":83.94999999999999,"speakerId":0},{"text":"We've worked hard to improve public services.","language":"en","start":84.11,"end":86.51,"speakerId":0},{"text":"We've worked hard to both improve and maintain housing.","language":"en","start":86.50999999999999,"end":89.71,"speakerId":0},{"text":"And this is the work that I want to do.","language":"en","start":89.91,"end":91.63,"speakerId":0},{"text":"I want to make sure that the Isle of Man works for all of us and not just those who have the most money.","language":"en","start":91.86999999999999,"end":97.86999999999999,"speakerId":0}],"speakerNames":[null]},"audioOneDriveItem":{"driveId":"b!WK1VZvHd7kWXSMSD06cv7-0_Ly5Di4NJrbO-RXYP-T7tljZ5EU6YSK0GoMIXv3E9","itemId":"01GH4QURC7FJPD6L5HKBFLG627GLPAJE6T"}}}</storedTranscription>
</file>

<file path=customXml/itemProps1.xml><?xml version="1.0" encoding="utf-8"?>
<ds:datastoreItem xmlns:ds="http://schemas.openxmlformats.org/officeDocument/2006/customXml" ds:itemID="{B7489F4C-5D23-492F-A043-52B5C03C68B4}">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Griffiths</dc:creator>
  <cp:keywords/>
  <dc:description/>
  <cp:lastModifiedBy>Amy Griffiths</cp:lastModifiedBy>
  <cp:revision>2</cp:revision>
  <dcterms:created xsi:type="dcterms:W3CDTF">2026-09-10T12:04:00Z</dcterms:created>
  <dcterms:modified xsi:type="dcterms:W3CDTF">2026-09-10T12:04:00Z</dcterms:modified>
</cp:coreProperties>
</file>