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BC6D" w14:textId="77777777" w:rsidR="00DE4D9D" w:rsidRPr="006E0EAE" w:rsidRDefault="00DE4D9D" w:rsidP="00DE4D9D">
      <w:pPr>
        <w:rPr>
          <w:rFonts w:ascii="Century Gothic" w:hAnsi="Century Gothic"/>
        </w:rPr>
      </w:pPr>
      <w:r w:rsidRPr="006E0EAE">
        <w:rPr>
          <w:rFonts w:ascii="Century Gothic" w:hAnsi="Century Gothic"/>
        </w:rPr>
        <w:t xml:space="preserve">Good afternoon, I'm Aishlinn Creer and I'm standing in the forthcoming General Election as a candidate for Garff. </w:t>
      </w:r>
    </w:p>
    <w:p w14:paraId="43BEFF01" w14:textId="77777777" w:rsidR="00DE4D9D" w:rsidRPr="006E0EAE" w:rsidRDefault="00DE4D9D" w:rsidP="00DE4D9D">
      <w:pPr>
        <w:rPr>
          <w:rFonts w:ascii="Century Gothic" w:hAnsi="Century Gothic"/>
        </w:rPr>
      </w:pPr>
      <w:r w:rsidRPr="006E0EAE">
        <w:rPr>
          <w:rFonts w:ascii="Century Gothic" w:hAnsi="Century Gothic"/>
        </w:rPr>
        <w:t>I currently serve as vice chair on the Board of Garff Commissioners, having joined in 2021.</w:t>
      </w:r>
    </w:p>
    <w:p w14:paraId="14D1FEBB" w14:textId="77777777" w:rsidR="006E0EAE" w:rsidRPr="006E0EAE" w:rsidRDefault="00DE4D9D" w:rsidP="00DE4D9D">
      <w:pPr>
        <w:rPr>
          <w:rFonts w:ascii="Century Gothic" w:hAnsi="Century Gothic"/>
        </w:rPr>
      </w:pPr>
      <w:r w:rsidRPr="006E0EAE">
        <w:rPr>
          <w:rFonts w:ascii="Century Gothic" w:hAnsi="Century Gothic"/>
        </w:rPr>
        <w:t xml:space="preserve">Born and raised in Laxey, the Island is my home and I, like many other residents, are concerned by where the </w:t>
      </w:r>
      <w:r w:rsidR="006E0EAE" w:rsidRPr="006E0EAE">
        <w:rPr>
          <w:rFonts w:ascii="Century Gothic" w:hAnsi="Century Gothic"/>
        </w:rPr>
        <w:t>I</w:t>
      </w:r>
      <w:r w:rsidRPr="006E0EAE">
        <w:rPr>
          <w:rFonts w:ascii="Century Gothic" w:hAnsi="Century Gothic"/>
        </w:rPr>
        <w:t xml:space="preserve">sland is heading. </w:t>
      </w:r>
    </w:p>
    <w:p w14:paraId="54698116" w14:textId="77777777" w:rsidR="006E0EAE" w:rsidRPr="006E0EAE" w:rsidRDefault="00DE4D9D" w:rsidP="00DE4D9D">
      <w:pPr>
        <w:rPr>
          <w:rFonts w:ascii="Century Gothic" w:hAnsi="Century Gothic"/>
        </w:rPr>
      </w:pPr>
      <w:r w:rsidRPr="006E0EAE">
        <w:rPr>
          <w:rFonts w:ascii="Century Gothic" w:hAnsi="Century Gothic"/>
        </w:rPr>
        <w:t xml:space="preserve">Public confidence within our government is at an all-time low and trust has been broken. We need to rebuild it. </w:t>
      </w:r>
    </w:p>
    <w:p w14:paraId="6F201E54" w14:textId="77777777" w:rsidR="006E0EAE" w:rsidRPr="006E0EAE" w:rsidRDefault="00DE4D9D" w:rsidP="00DE4D9D">
      <w:pPr>
        <w:rPr>
          <w:rFonts w:ascii="Century Gothic" w:hAnsi="Century Gothic"/>
        </w:rPr>
      </w:pPr>
      <w:r w:rsidRPr="006E0EAE">
        <w:rPr>
          <w:rFonts w:ascii="Century Gothic" w:hAnsi="Century Gothic"/>
        </w:rPr>
        <w:t xml:space="preserve">There are many issues facing our </w:t>
      </w:r>
      <w:r w:rsidR="006E0EAE" w:rsidRPr="006E0EAE">
        <w:rPr>
          <w:rFonts w:ascii="Century Gothic" w:hAnsi="Century Gothic"/>
        </w:rPr>
        <w:t>I</w:t>
      </w:r>
      <w:r w:rsidRPr="006E0EAE">
        <w:rPr>
          <w:rFonts w:ascii="Century Gothic" w:hAnsi="Century Gothic"/>
        </w:rPr>
        <w:t xml:space="preserve">sland. </w:t>
      </w:r>
    </w:p>
    <w:p w14:paraId="17C4F437" w14:textId="77777777" w:rsidR="006E0EAE" w:rsidRPr="006E0EAE" w:rsidRDefault="00DE4D9D" w:rsidP="00DE4D9D">
      <w:pPr>
        <w:rPr>
          <w:rFonts w:ascii="Century Gothic" w:hAnsi="Century Gothic"/>
        </w:rPr>
      </w:pPr>
      <w:r w:rsidRPr="006E0EAE">
        <w:rPr>
          <w:rFonts w:ascii="Century Gothic" w:hAnsi="Century Gothic"/>
        </w:rPr>
        <w:t xml:space="preserve">Government spending is out of control. There </w:t>
      </w:r>
      <w:proofErr w:type="gramStart"/>
      <w:r w:rsidRPr="006E0EAE">
        <w:rPr>
          <w:rFonts w:ascii="Century Gothic" w:hAnsi="Century Gothic"/>
        </w:rPr>
        <w:t>is</w:t>
      </w:r>
      <w:proofErr w:type="gramEnd"/>
      <w:r w:rsidRPr="006E0EAE">
        <w:rPr>
          <w:rFonts w:ascii="Century Gothic" w:hAnsi="Century Gothic"/>
        </w:rPr>
        <w:t xml:space="preserve"> no accountability and a complete lack of transparency around budget overspends. This needs to change. </w:t>
      </w:r>
    </w:p>
    <w:p w14:paraId="6C6145FC" w14:textId="77777777" w:rsidR="006E0EAE" w:rsidRPr="006E0EAE" w:rsidRDefault="00DE4D9D" w:rsidP="00DE4D9D">
      <w:pPr>
        <w:rPr>
          <w:rFonts w:ascii="Century Gothic" w:hAnsi="Century Gothic"/>
        </w:rPr>
      </w:pPr>
      <w:r w:rsidRPr="006E0EAE">
        <w:rPr>
          <w:rFonts w:ascii="Century Gothic" w:hAnsi="Century Gothic"/>
        </w:rPr>
        <w:t xml:space="preserve">We need to diversify to grow our economy. The job losses in sectors like e-gaming have hit hard. The government needs to be actively diversifying our economy, marketing the </w:t>
      </w:r>
      <w:r w:rsidR="006E0EAE" w:rsidRPr="006E0EAE">
        <w:rPr>
          <w:rFonts w:ascii="Century Gothic" w:hAnsi="Century Gothic"/>
        </w:rPr>
        <w:t>I</w:t>
      </w:r>
      <w:r w:rsidRPr="006E0EAE">
        <w:rPr>
          <w:rFonts w:ascii="Century Gothic" w:hAnsi="Century Gothic"/>
        </w:rPr>
        <w:t>sland better, working more closely with the private sector to create quality jobs so young people have a reason to stay on the</w:t>
      </w:r>
      <w:r w:rsidR="006E0EAE" w:rsidRPr="006E0EAE">
        <w:rPr>
          <w:rFonts w:ascii="Century Gothic" w:hAnsi="Century Gothic"/>
        </w:rPr>
        <w:t xml:space="preserve"> I</w:t>
      </w:r>
      <w:r w:rsidRPr="006E0EAE">
        <w:rPr>
          <w:rFonts w:ascii="Century Gothic" w:hAnsi="Century Gothic"/>
        </w:rPr>
        <w:t xml:space="preserve">sland. </w:t>
      </w:r>
    </w:p>
    <w:p w14:paraId="67588CE1" w14:textId="77777777" w:rsidR="006E0EAE" w:rsidRPr="006E0EAE" w:rsidRDefault="00DE4D9D" w:rsidP="00DE4D9D">
      <w:pPr>
        <w:rPr>
          <w:rFonts w:ascii="Century Gothic" w:hAnsi="Century Gothic"/>
        </w:rPr>
      </w:pPr>
      <w:r w:rsidRPr="006E0EAE">
        <w:rPr>
          <w:rFonts w:ascii="Century Gothic" w:hAnsi="Century Gothic"/>
        </w:rPr>
        <w:t xml:space="preserve">The health service budget is increasing year on year, yet services are not keeping up, with some waiting lists getting longer. GP appointments remain challenging for many we need to ensure that healthcare is available when people need it. </w:t>
      </w:r>
    </w:p>
    <w:p w14:paraId="5F49F7D9" w14:textId="77777777" w:rsidR="006E0EAE" w:rsidRPr="006E0EAE" w:rsidRDefault="00DE4D9D" w:rsidP="00DE4D9D">
      <w:pPr>
        <w:rPr>
          <w:rFonts w:ascii="Century Gothic" w:hAnsi="Century Gothic"/>
        </w:rPr>
      </w:pPr>
      <w:r w:rsidRPr="006E0EAE">
        <w:rPr>
          <w:rFonts w:ascii="Century Gothic" w:hAnsi="Century Gothic"/>
        </w:rPr>
        <w:t xml:space="preserve">There is a mental health crisis. We are losing too many residents to suicide. We must work better and smarter with early intervention, prevention, training and faster identification of risks. </w:t>
      </w:r>
    </w:p>
    <w:p w14:paraId="6B8AF296" w14:textId="77777777" w:rsidR="006E0EAE" w:rsidRPr="006E0EAE" w:rsidRDefault="00DE4D9D" w:rsidP="00DE4D9D">
      <w:pPr>
        <w:rPr>
          <w:rFonts w:ascii="Century Gothic" w:hAnsi="Century Gothic"/>
        </w:rPr>
      </w:pPr>
      <w:r w:rsidRPr="006E0EAE">
        <w:rPr>
          <w:rFonts w:ascii="Century Gothic" w:hAnsi="Century Gothic"/>
        </w:rPr>
        <w:t xml:space="preserve">Improvements to services currently available is essential and government needs to be kept accountable on the delivery of the 23 to 27 suicide prevention strategy and a follow-up strategy implemented from 27 and beyond. </w:t>
      </w:r>
    </w:p>
    <w:p w14:paraId="59BD1525" w14:textId="77777777" w:rsidR="006E0EAE" w:rsidRPr="006E0EAE" w:rsidRDefault="00DE4D9D" w:rsidP="00DE4D9D">
      <w:pPr>
        <w:rPr>
          <w:rFonts w:ascii="Century Gothic" w:hAnsi="Century Gothic"/>
        </w:rPr>
      </w:pPr>
      <w:r w:rsidRPr="006E0EAE">
        <w:rPr>
          <w:rFonts w:ascii="Century Gothic" w:hAnsi="Century Gothic"/>
        </w:rPr>
        <w:t>Infrastructure is failing, the public have little or no confidence in the DOI. Our r</w:t>
      </w:r>
      <w:r w:rsidR="006E0EAE" w:rsidRPr="006E0EAE">
        <w:rPr>
          <w:rFonts w:ascii="Century Gothic" w:hAnsi="Century Gothic"/>
        </w:rPr>
        <w:t>oa</w:t>
      </w:r>
      <w:r w:rsidRPr="006E0EAE">
        <w:rPr>
          <w:rFonts w:ascii="Century Gothic" w:hAnsi="Century Gothic"/>
        </w:rPr>
        <w:t xml:space="preserve">d network is </w:t>
      </w:r>
      <w:proofErr w:type="gramStart"/>
      <w:r w:rsidRPr="006E0EAE">
        <w:rPr>
          <w:rFonts w:ascii="Century Gothic" w:hAnsi="Century Gothic"/>
        </w:rPr>
        <w:t>dire,</w:t>
      </w:r>
      <w:proofErr w:type="gramEnd"/>
      <w:r w:rsidRPr="006E0EAE">
        <w:rPr>
          <w:rFonts w:ascii="Century Gothic" w:hAnsi="Century Gothic"/>
        </w:rPr>
        <w:t xml:space="preserve"> funding and resources needs to be addressed to improve outcomes. The airport needs to become more resilient for the future. </w:t>
      </w:r>
    </w:p>
    <w:p w14:paraId="46A83AE7" w14:textId="77777777" w:rsidR="006E0EAE" w:rsidRPr="006E0EAE" w:rsidRDefault="00DE4D9D" w:rsidP="00DE4D9D">
      <w:pPr>
        <w:rPr>
          <w:rFonts w:ascii="Century Gothic" w:hAnsi="Century Gothic"/>
        </w:rPr>
      </w:pPr>
      <w:proofErr w:type="spellStart"/>
      <w:r w:rsidRPr="006E0EAE">
        <w:rPr>
          <w:rFonts w:ascii="Century Gothic" w:hAnsi="Century Gothic"/>
        </w:rPr>
        <w:t>Mo</w:t>
      </w:r>
      <w:r w:rsidR="006E0EAE" w:rsidRPr="006E0EAE">
        <w:rPr>
          <w:rFonts w:ascii="Century Gothic" w:hAnsi="Century Gothic"/>
        </w:rPr>
        <w:t>oir</w:t>
      </w:r>
      <w:proofErr w:type="spellEnd"/>
      <w:r w:rsidR="006E0EAE" w:rsidRPr="006E0EAE">
        <w:rPr>
          <w:rFonts w:ascii="Century Gothic" w:hAnsi="Century Gothic"/>
        </w:rPr>
        <w:t xml:space="preserve"> Vannin</w:t>
      </w:r>
      <w:r w:rsidRPr="006E0EAE">
        <w:rPr>
          <w:rFonts w:ascii="Century Gothic" w:hAnsi="Century Gothic"/>
        </w:rPr>
        <w:t xml:space="preserve"> Wind Farm, the biggest issue for our island for generations, is s</w:t>
      </w:r>
      <w:r w:rsidR="006E0EAE" w:rsidRPr="006E0EAE">
        <w:rPr>
          <w:rFonts w:ascii="Century Gothic" w:hAnsi="Century Gothic"/>
        </w:rPr>
        <w:t>hrou</w:t>
      </w:r>
      <w:r w:rsidRPr="006E0EAE">
        <w:rPr>
          <w:rFonts w:ascii="Century Gothic" w:hAnsi="Century Gothic"/>
        </w:rPr>
        <w:t xml:space="preserve">ded in secrecy. The government are selling off our seabed without transparent scrutiny. </w:t>
      </w:r>
    </w:p>
    <w:p w14:paraId="05198692" w14:textId="022FEB07" w:rsidR="004B421B" w:rsidRPr="006E0EAE" w:rsidRDefault="00DE4D9D" w:rsidP="00DE4D9D">
      <w:pPr>
        <w:rPr>
          <w:rFonts w:ascii="Century Gothic" w:hAnsi="Century Gothic"/>
        </w:rPr>
      </w:pPr>
      <w:r w:rsidRPr="006E0EAE">
        <w:rPr>
          <w:rFonts w:ascii="Century Gothic" w:hAnsi="Century Gothic"/>
        </w:rPr>
        <w:lastRenderedPageBreak/>
        <w:t>I will work hard to try and make things better and give Gar</w:t>
      </w:r>
      <w:r w:rsidR="006E0EAE" w:rsidRPr="006E0EAE">
        <w:rPr>
          <w:rFonts w:ascii="Century Gothic" w:hAnsi="Century Gothic"/>
        </w:rPr>
        <w:t>ff</w:t>
      </w:r>
      <w:r w:rsidRPr="006E0EAE">
        <w:rPr>
          <w:rFonts w:ascii="Century Gothic" w:hAnsi="Century Gothic"/>
        </w:rPr>
        <w:t xml:space="preserve"> a voice back in T</w:t>
      </w:r>
      <w:r w:rsidR="006E0EAE" w:rsidRPr="006E0EAE">
        <w:rPr>
          <w:rFonts w:ascii="Century Gothic" w:hAnsi="Century Gothic"/>
        </w:rPr>
        <w:t>yn</w:t>
      </w:r>
      <w:r w:rsidRPr="006E0EAE">
        <w:rPr>
          <w:rFonts w:ascii="Century Gothic" w:hAnsi="Century Gothic"/>
        </w:rPr>
        <w:t>wald, working collaboratively with others for the best outcomes for all in Gar</w:t>
      </w:r>
      <w:r w:rsidR="006E0EAE" w:rsidRPr="006E0EAE">
        <w:rPr>
          <w:rFonts w:ascii="Century Gothic" w:hAnsi="Century Gothic"/>
        </w:rPr>
        <w:t>ff</w:t>
      </w:r>
      <w:r w:rsidRPr="006E0EAE">
        <w:rPr>
          <w:rFonts w:ascii="Century Gothic" w:hAnsi="Century Gothic"/>
        </w:rPr>
        <w:t xml:space="preserve"> and for the </w:t>
      </w:r>
      <w:r w:rsidR="006E0EAE" w:rsidRPr="006E0EAE">
        <w:rPr>
          <w:rFonts w:ascii="Century Gothic" w:hAnsi="Century Gothic"/>
        </w:rPr>
        <w:t>I</w:t>
      </w:r>
      <w:r w:rsidRPr="006E0EAE">
        <w:rPr>
          <w:rFonts w:ascii="Century Gothic" w:hAnsi="Century Gothic"/>
        </w:rPr>
        <w:t>sland.</w:t>
      </w:r>
    </w:p>
    <w:sectPr w:rsidR="004B421B" w:rsidRPr="006E0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7E"/>
    <w:rsid w:val="00254FC5"/>
    <w:rsid w:val="004B421B"/>
    <w:rsid w:val="005816FF"/>
    <w:rsid w:val="005B0C8D"/>
    <w:rsid w:val="006E0EAE"/>
    <w:rsid w:val="007A1D99"/>
    <w:rsid w:val="008635AB"/>
    <w:rsid w:val="00901D87"/>
    <w:rsid w:val="00A56837"/>
    <w:rsid w:val="00BE4F85"/>
    <w:rsid w:val="00D0137E"/>
    <w:rsid w:val="00DE4D9D"/>
    <w:rsid w:val="00EB0DEE"/>
    <w:rsid w:val="00F71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65DC"/>
  <w15:chartTrackingRefBased/>
  <w15:docId w15:val="{2D35636B-8A9C-4D48-997C-0BBF095F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7E"/>
    <w:rPr>
      <w:rFonts w:eastAsiaTheme="majorEastAsia" w:cstheme="majorBidi"/>
      <w:color w:val="272727" w:themeColor="text1" w:themeTint="D8"/>
    </w:rPr>
  </w:style>
  <w:style w:type="paragraph" w:styleId="Title">
    <w:name w:val="Title"/>
    <w:basedOn w:val="Normal"/>
    <w:next w:val="Normal"/>
    <w:link w:val="TitleChar"/>
    <w:uiPriority w:val="10"/>
    <w:qFormat/>
    <w:rsid w:val="00D01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7E"/>
    <w:pPr>
      <w:spacing w:before="160"/>
      <w:jc w:val="center"/>
    </w:pPr>
    <w:rPr>
      <w:i/>
      <w:iCs/>
      <w:color w:val="404040" w:themeColor="text1" w:themeTint="BF"/>
    </w:rPr>
  </w:style>
  <w:style w:type="character" w:customStyle="1" w:styleId="QuoteChar">
    <w:name w:val="Quote Char"/>
    <w:basedOn w:val="DefaultParagraphFont"/>
    <w:link w:val="Quote"/>
    <w:uiPriority w:val="29"/>
    <w:rsid w:val="00D0137E"/>
    <w:rPr>
      <w:i/>
      <w:iCs/>
      <w:color w:val="404040" w:themeColor="text1" w:themeTint="BF"/>
    </w:rPr>
  </w:style>
  <w:style w:type="paragraph" w:styleId="ListParagraph">
    <w:name w:val="List Paragraph"/>
    <w:basedOn w:val="Normal"/>
    <w:uiPriority w:val="34"/>
    <w:qFormat/>
    <w:rsid w:val="00D0137E"/>
    <w:pPr>
      <w:ind w:left="720"/>
      <w:contextualSpacing/>
    </w:pPr>
  </w:style>
  <w:style w:type="character" w:styleId="IntenseEmphasis">
    <w:name w:val="Intense Emphasis"/>
    <w:basedOn w:val="DefaultParagraphFont"/>
    <w:uiPriority w:val="21"/>
    <w:qFormat/>
    <w:rsid w:val="00D0137E"/>
    <w:rPr>
      <w:i/>
      <w:iCs/>
      <w:color w:val="0F4761" w:themeColor="accent1" w:themeShade="BF"/>
    </w:rPr>
  </w:style>
  <w:style w:type="paragraph" w:styleId="IntenseQuote">
    <w:name w:val="Intense Quote"/>
    <w:basedOn w:val="Normal"/>
    <w:next w:val="Normal"/>
    <w:link w:val="IntenseQuoteChar"/>
    <w:uiPriority w:val="30"/>
    <w:qFormat/>
    <w:rsid w:val="00D01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7E"/>
    <w:rPr>
      <w:i/>
      <w:iCs/>
      <w:color w:val="0F4761" w:themeColor="accent1" w:themeShade="BF"/>
    </w:rPr>
  </w:style>
  <w:style w:type="character" w:styleId="IntenseReference">
    <w:name w:val="Intense Reference"/>
    <w:basedOn w:val="DefaultParagraphFont"/>
    <w:uiPriority w:val="32"/>
    <w:qFormat/>
    <w:rsid w:val="00D0137E"/>
    <w:rPr>
      <w:b/>
      <w:bCs/>
      <w:smallCaps/>
      <w:color w:val="0F4761" w:themeColor="accent1" w:themeShade="BF"/>
      <w:spacing w:val="5"/>
    </w:rPr>
  </w:style>
  <w:style w:type="character" w:styleId="Hyperlink">
    <w:name w:val="Hyperlink"/>
    <w:basedOn w:val="DefaultParagraphFont"/>
    <w:uiPriority w:val="99"/>
    <w:unhideWhenUsed/>
    <w:rsid w:val="00D0137E"/>
    <w:rPr>
      <w:color w:val="467886" w:themeColor="hyperlink"/>
      <w:u w:val="single"/>
    </w:rPr>
  </w:style>
  <w:style w:type="character" w:styleId="UnresolvedMention">
    <w:name w:val="Unresolved Mention"/>
    <w:basedOn w:val="DefaultParagraphFont"/>
    <w:uiPriority w:val="99"/>
    <w:semiHidden/>
    <w:unhideWhenUsed/>
    <w:rsid w:val="00D01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{"storageType":"DocumentXmlStorage","descriptor":{"transcription":{"transcriptSegments":[{"text":"Good afternoon, I'm Aisling Crear and I'm standing in the forthcoming general election as a candidate for Garth.","language":"en","start":0.26999999999999996,"end":5.47,"speakerId":0},{"text":"I currently serve as Vice Chair on the Board of Garth Commissioners, having joined in 2021.","language":"en","start":6.109999999999999,"end":11.23,"speakerId":0},{"text":"Born and raised in Laxey, the island is my home and I, like many other residents, are concerned by where the island is heading.","language":"en","start":11.79,"end":19.07,"speakerId":0},{"text":"Public confidence within our government is at an all-time low and trust has been broken.","language":"en","start":19.71,"end":24.27,"speakerId":0},{"text":"We need to rebuild it.","language":"en","start":24.59,"end":25.79,"speakerId":0},{"text":"There are many issues facing our island.","language":"en","start":26.43,"end":28.35,"speakerId":0},{"text":"Government spending is out of control.","language":"en","start":28.669999999999998,"end":30.349999999999998,"speakerId":0},{"text":"There is no accountability and a complete lack of transparency around budget overspends.","language":"en","start":30.59,"end":34.83,"speakerId":0},{"text":"This needs to change.","language":"en","start":35.07,"end":36.43,"speakerId":0},{"text":"We need to diversify to grow our economy.","language":"en","start":36.989999999999995,"end":39.23,"speakerId":0},{"text":"The job losses in sectors like e-gaming have hit hard.","language":"en","start":39.47,"end":42.269999999999996,"speakerId":0},{"text":"The government needs to be actively diversifying our economy, marketing the island better, working more closely with the private sector to create quality jobs so young people have a reason to stay on the island.","language":"en","start":43.309999999999995,"end":53.709999999999994,"speakerId":0},{"text":"The health service budget is increasing year on year, yet services are not keeping up, with some waiting lists getting longer.","language":"en","start":54.75,"end":61.31,"speakerId":0},{"text":"GP appointments remain challenging for many we need to ensure that healthcare is available when people need it.","language":"en","start":62.11,"end":67.83,"speakerId":0},{"text":"There is a mental health crisis.","language":"en","start":68.67,"end":70.19,"speakerId":0},{"text":"We are losing too many residents to suicide.","language":"en","start":70.27,"end":72.58999999999999,"speakerId":0},{"text":"We must work better and smarter with early intervention, prevention, training and faster identification of risks.","language":"en","start":72.91,"end":80.35,"speakerId":0},{"text":"Improvements to services currently available is essential and government needs to be kept accountable on the delivery of the 23 to 27 suicide prevention strategy and a follow-up strategy implemented from 27 and beyond.","language":"en","start":80.59,"end":93.07000000000001,"speakerId":0},{"text":"Infrastructure is failing, the public have little or no confidence in the DOI.","language":"en","start":94.03,"end":97.95,"speakerId":0},{"text":"Our rd network is dire, funding and resources needs to be addressed to improve outcomes.","language":"en","start":98.35,"end":103.39,"speakerId":0},{"text":"The airport needs to become more resilient for the future.","language":"en","start":103.71,"end":106.35,"speakerId":0},{"text":"Morvan and Wind Farm, the biggest issue for our island for generations, is surrounded in secrecy.","language":"en","start":106.99,"end":112.03,"speakerId":0},{"text":"The government are selling off our seabed without transparent scrutiny.","language":"en","start":112.42999999999999,"end":115.86999999999999,"speakerId":0},{"text":"I will work hard to try and make things better and give Garth a voice back in Timwald, working collaboratively with others for the best outcomes for all in Garth and for the islands.","language":"en","start":116.35,"end":124.78999999999999,"speakerId":0}],"speakerNames":[null]},"audioOneDriveItem":{"driveId":"b!WK1VZvHd7kWXSMSD06cv7-0_Ly5Di4NJrbO-RXYP-T7tljZ5EU6YSK0GoMIXv3E9","itemId":"01GH4QURBW3NYMOSVOKNGYAFA7D6VR64RZ"}}}</storedTranscription>
</file>

<file path=customXml/itemProps1.xml><?xml version="1.0" encoding="utf-8"?>
<ds:datastoreItem xmlns:ds="http://schemas.openxmlformats.org/officeDocument/2006/customXml" ds:itemID="{F54C980B-F0B0-4AF5-8DFC-F21D6D55BFB7}">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2026-07-29T13:31:00Z</dcterms:created>
  <dcterms:modified xsi:type="dcterms:W3CDTF">2026-07-29T13:31:00Z</dcterms:modified>
</cp:coreProperties>
</file>