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472BB" w14:textId="77777777" w:rsidR="00CE08FA" w:rsidRPr="00D56464" w:rsidRDefault="00CE08FA" w:rsidP="00CE08FA">
      <w:pPr>
        <w:rPr>
          <w:rFonts w:ascii="Century Gothic" w:hAnsi="Century Gothic"/>
          <w:sz w:val="22"/>
          <w:szCs w:val="22"/>
        </w:rPr>
      </w:pPr>
      <w:proofErr w:type="spellStart"/>
      <w:r w:rsidRPr="00D56464">
        <w:rPr>
          <w:rFonts w:ascii="Century Gothic" w:hAnsi="Century Gothic"/>
          <w:sz w:val="22"/>
          <w:szCs w:val="22"/>
        </w:rPr>
        <w:t>Fastyr</w:t>
      </w:r>
      <w:proofErr w:type="spellEnd"/>
      <w:r w:rsidRPr="00D56464">
        <w:rPr>
          <w:rFonts w:ascii="Century Gothic" w:hAnsi="Century Gothic"/>
          <w:sz w:val="22"/>
          <w:szCs w:val="22"/>
        </w:rPr>
        <w:t xml:space="preserve"> </w:t>
      </w:r>
      <w:proofErr w:type="spellStart"/>
      <w:r w:rsidRPr="00D56464">
        <w:rPr>
          <w:rFonts w:ascii="Century Gothic" w:hAnsi="Century Gothic"/>
          <w:sz w:val="22"/>
          <w:szCs w:val="22"/>
        </w:rPr>
        <w:t>mie</w:t>
      </w:r>
      <w:proofErr w:type="spellEnd"/>
      <w:r w:rsidRPr="00D56464">
        <w:rPr>
          <w:rFonts w:ascii="Century Gothic" w:hAnsi="Century Gothic"/>
          <w:sz w:val="22"/>
          <w:szCs w:val="22"/>
        </w:rPr>
        <w:t xml:space="preserve">, good afternoon. My name is Simon Williams. </w:t>
      </w:r>
    </w:p>
    <w:p w14:paraId="1E7C3155"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Thank you very much to Manx Radio for giving me a minute to speak to you today. </w:t>
      </w:r>
    </w:p>
    <w:p w14:paraId="616744CC"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I was born in the </w:t>
      </w:r>
      <w:r w:rsidRPr="00D56464">
        <w:rPr>
          <w:rFonts w:ascii="Century Gothic" w:hAnsi="Century Gothic"/>
          <w:sz w:val="22"/>
          <w:szCs w:val="22"/>
        </w:rPr>
        <w:t>parish</w:t>
      </w:r>
      <w:r w:rsidRPr="00D56464">
        <w:rPr>
          <w:rFonts w:ascii="Century Gothic" w:hAnsi="Century Gothic"/>
          <w:sz w:val="22"/>
          <w:szCs w:val="22"/>
        </w:rPr>
        <w:t xml:space="preserve"> of </w:t>
      </w:r>
      <w:proofErr w:type="gramStart"/>
      <w:r w:rsidRPr="00D56464">
        <w:rPr>
          <w:rFonts w:ascii="Century Gothic" w:hAnsi="Century Gothic"/>
          <w:sz w:val="22"/>
          <w:szCs w:val="22"/>
        </w:rPr>
        <w:t>Rus</w:t>
      </w:r>
      <w:r w:rsidRPr="00D56464">
        <w:rPr>
          <w:rFonts w:ascii="Century Gothic" w:hAnsi="Century Gothic"/>
          <w:sz w:val="22"/>
          <w:szCs w:val="22"/>
        </w:rPr>
        <w:t>hen</w:t>
      </w:r>
      <w:proofErr w:type="gramEnd"/>
      <w:r w:rsidRPr="00D56464">
        <w:rPr>
          <w:rFonts w:ascii="Century Gothic" w:hAnsi="Century Gothic"/>
          <w:sz w:val="22"/>
          <w:szCs w:val="22"/>
        </w:rPr>
        <w:t xml:space="preserve"> and I live in the heart of Port E</w:t>
      </w:r>
      <w:r w:rsidRPr="00D56464">
        <w:rPr>
          <w:rFonts w:ascii="Century Gothic" w:hAnsi="Century Gothic"/>
          <w:sz w:val="22"/>
          <w:szCs w:val="22"/>
        </w:rPr>
        <w:t>ri</w:t>
      </w:r>
      <w:r w:rsidRPr="00D56464">
        <w:rPr>
          <w:rFonts w:ascii="Century Gothic" w:hAnsi="Century Gothic"/>
          <w:sz w:val="22"/>
          <w:szCs w:val="22"/>
        </w:rPr>
        <w:t xml:space="preserve">n. </w:t>
      </w:r>
    </w:p>
    <w:p w14:paraId="645D02AE"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I'm a very proud Manxman and there's nothing more I like than living in the sunny south of our beautiful island. </w:t>
      </w:r>
    </w:p>
    <w:p w14:paraId="3A39B1D6"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I work in Douglas where I ran my own high street business there for the last 25 years. </w:t>
      </w:r>
    </w:p>
    <w:p w14:paraId="027AC760"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Lots of you will know me as Simon from Manx Tattoo and Body Piercing. </w:t>
      </w:r>
    </w:p>
    <w:p w14:paraId="4CDA8E87"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It's the success of that business and the experiences that I've gained over the years that I now feel I </w:t>
      </w:r>
      <w:proofErr w:type="gramStart"/>
      <w:r w:rsidRPr="00D56464">
        <w:rPr>
          <w:rFonts w:ascii="Century Gothic" w:hAnsi="Century Gothic"/>
          <w:sz w:val="22"/>
          <w:szCs w:val="22"/>
        </w:rPr>
        <w:t>have the opportunity to</w:t>
      </w:r>
      <w:proofErr w:type="gramEnd"/>
      <w:r w:rsidRPr="00D56464">
        <w:rPr>
          <w:rFonts w:ascii="Century Gothic" w:hAnsi="Century Gothic"/>
          <w:sz w:val="22"/>
          <w:szCs w:val="22"/>
        </w:rPr>
        <w:t xml:space="preserve"> take a step back from this business and put my name forward to stand as a candidate in Rus</w:t>
      </w:r>
      <w:r w:rsidRPr="00D56464">
        <w:rPr>
          <w:rFonts w:ascii="Century Gothic" w:hAnsi="Century Gothic"/>
          <w:sz w:val="22"/>
          <w:szCs w:val="22"/>
        </w:rPr>
        <w:t>hen</w:t>
      </w:r>
      <w:r w:rsidRPr="00D56464">
        <w:rPr>
          <w:rFonts w:ascii="Century Gothic" w:hAnsi="Century Gothic"/>
          <w:sz w:val="22"/>
          <w:szCs w:val="22"/>
        </w:rPr>
        <w:t xml:space="preserve"> in the House of Keys general election this year. </w:t>
      </w:r>
    </w:p>
    <w:p w14:paraId="028F1DCE"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Before I ask for your support, I need to make a request of you. </w:t>
      </w:r>
    </w:p>
    <w:p w14:paraId="3F42DF08"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Please register to vote. </w:t>
      </w:r>
    </w:p>
    <w:p w14:paraId="38D36893"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It only takes a </w:t>
      </w:r>
      <w:proofErr w:type="gramStart"/>
      <w:r w:rsidRPr="00D56464">
        <w:rPr>
          <w:rFonts w:ascii="Century Gothic" w:hAnsi="Century Gothic"/>
          <w:sz w:val="22"/>
          <w:szCs w:val="22"/>
        </w:rPr>
        <w:t>minute</w:t>
      </w:r>
      <w:r w:rsidRPr="00D56464">
        <w:rPr>
          <w:rFonts w:ascii="Century Gothic" w:hAnsi="Century Gothic"/>
          <w:sz w:val="22"/>
          <w:szCs w:val="22"/>
        </w:rPr>
        <w:t>,</w:t>
      </w:r>
      <w:proofErr w:type="gramEnd"/>
      <w:r w:rsidRPr="00D56464">
        <w:rPr>
          <w:rFonts w:ascii="Century Gothic" w:hAnsi="Century Gothic"/>
          <w:sz w:val="22"/>
          <w:szCs w:val="22"/>
        </w:rPr>
        <w:t xml:space="preserve"> i</w:t>
      </w:r>
      <w:r w:rsidRPr="00D56464">
        <w:rPr>
          <w:rFonts w:ascii="Century Gothic" w:hAnsi="Century Gothic"/>
          <w:sz w:val="22"/>
          <w:szCs w:val="22"/>
        </w:rPr>
        <w:t xml:space="preserve">t's a very simple process. </w:t>
      </w:r>
    </w:p>
    <w:p w14:paraId="4A103E38"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Once </w:t>
      </w:r>
      <w:r w:rsidRPr="00D56464">
        <w:rPr>
          <w:rFonts w:ascii="Century Gothic" w:hAnsi="Century Gothic"/>
          <w:sz w:val="22"/>
          <w:szCs w:val="22"/>
        </w:rPr>
        <w:t xml:space="preserve">you’ve </w:t>
      </w:r>
      <w:r w:rsidRPr="00D56464">
        <w:rPr>
          <w:rFonts w:ascii="Century Gothic" w:hAnsi="Century Gothic"/>
          <w:sz w:val="22"/>
          <w:szCs w:val="22"/>
        </w:rPr>
        <w:t>done so, you can make use</w:t>
      </w:r>
      <w:r w:rsidRPr="00D56464">
        <w:rPr>
          <w:rFonts w:ascii="Century Gothic" w:hAnsi="Century Gothic"/>
          <w:sz w:val="22"/>
          <w:szCs w:val="22"/>
        </w:rPr>
        <w:t xml:space="preserve"> </w:t>
      </w:r>
      <w:r w:rsidRPr="00D56464">
        <w:rPr>
          <w:rFonts w:ascii="Century Gothic" w:hAnsi="Century Gothic"/>
          <w:sz w:val="22"/>
          <w:szCs w:val="22"/>
        </w:rPr>
        <w:t xml:space="preserve">of your democratic right to cast a vote in this autumn's election. </w:t>
      </w:r>
    </w:p>
    <w:p w14:paraId="6A399441"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I</w:t>
      </w:r>
      <w:r w:rsidRPr="00D56464">
        <w:rPr>
          <w:rFonts w:ascii="Century Gothic" w:hAnsi="Century Gothic"/>
          <w:sz w:val="22"/>
          <w:szCs w:val="22"/>
        </w:rPr>
        <w:t xml:space="preserve">t is so important that we have a good turnout to send a very clear message through the corridors of government, to the House of Keys, to the </w:t>
      </w:r>
      <w:r w:rsidRPr="00D56464">
        <w:rPr>
          <w:rFonts w:ascii="Century Gothic" w:hAnsi="Century Gothic"/>
          <w:sz w:val="22"/>
          <w:szCs w:val="22"/>
        </w:rPr>
        <w:t>Tynwald</w:t>
      </w:r>
      <w:r w:rsidRPr="00D56464">
        <w:rPr>
          <w:rFonts w:ascii="Century Gothic" w:hAnsi="Century Gothic"/>
          <w:sz w:val="22"/>
          <w:szCs w:val="22"/>
        </w:rPr>
        <w:t xml:space="preserve"> and the Legislative Council that the people of the Isle of Man are not only watching, we are listening and we care deeply about the decisions that are being made there that affect us on a day-to-day basis. </w:t>
      </w:r>
    </w:p>
    <w:p w14:paraId="1D127956"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Over the last few weeks and </w:t>
      </w:r>
      <w:proofErr w:type="gramStart"/>
      <w:r w:rsidRPr="00D56464">
        <w:rPr>
          <w:rFonts w:ascii="Century Gothic" w:hAnsi="Century Gothic"/>
          <w:sz w:val="22"/>
          <w:szCs w:val="22"/>
        </w:rPr>
        <w:t>months</w:t>
      </w:r>
      <w:proofErr w:type="gramEnd"/>
      <w:r w:rsidRPr="00D56464">
        <w:rPr>
          <w:rFonts w:ascii="Century Gothic" w:hAnsi="Century Gothic"/>
          <w:sz w:val="22"/>
          <w:szCs w:val="22"/>
        </w:rPr>
        <w:t xml:space="preserve"> I've visited many of the businesses within Ru</w:t>
      </w:r>
      <w:r w:rsidRPr="00D56464">
        <w:rPr>
          <w:rFonts w:ascii="Century Gothic" w:hAnsi="Century Gothic"/>
          <w:sz w:val="22"/>
          <w:szCs w:val="22"/>
        </w:rPr>
        <w:t>shen</w:t>
      </w:r>
      <w:r w:rsidRPr="00D56464">
        <w:rPr>
          <w:rFonts w:ascii="Century Gothic" w:hAnsi="Century Gothic"/>
          <w:sz w:val="22"/>
          <w:szCs w:val="22"/>
        </w:rPr>
        <w:t xml:space="preserve"> letting them know who I am and why I'm standing. </w:t>
      </w:r>
    </w:p>
    <w:p w14:paraId="7D6890B2"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Thank you very much for your warm welcome. </w:t>
      </w:r>
    </w:p>
    <w:p w14:paraId="743291B5"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I'm looking forward to coming back to see you before the election, I'm sure. </w:t>
      </w:r>
    </w:p>
    <w:p w14:paraId="2BCF53F5"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I'm now going to start my campaign proper. </w:t>
      </w:r>
    </w:p>
    <w:p w14:paraId="3A27D072"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Coming through the parish, coming to your door to introduce myself to you. </w:t>
      </w:r>
    </w:p>
    <w:p w14:paraId="20C4BA82"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I want to hear your concerns, your frustrations, but I also need to hear your ideas to how we can make the Isle of Man a better place for </w:t>
      </w:r>
      <w:proofErr w:type="gramStart"/>
      <w:r w:rsidRPr="00D56464">
        <w:rPr>
          <w:rFonts w:ascii="Century Gothic" w:hAnsi="Century Gothic"/>
          <w:sz w:val="22"/>
          <w:szCs w:val="22"/>
        </w:rPr>
        <w:t>all of</w:t>
      </w:r>
      <w:proofErr w:type="gramEnd"/>
      <w:r w:rsidRPr="00D56464">
        <w:rPr>
          <w:rFonts w:ascii="Century Gothic" w:hAnsi="Century Gothic"/>
          <w:sz w:val="22"/>
          <w:szCs w:val="22"/>
        </w:rPr>
        <w:t xml:space="preserve"> our residents. </w:t>
      </w:r>
    </w:p>
    <w:p w14:paraId="7CBC10CE" w14:textId="77777777" w:rsidR="00CE08FA" w:rsidRPr="00D56464" w:rsidRDefault="00CE08FA" w:rsidP="00CE08FA">
      <w:pPr>
        <w:rPr>
          <w:rFonts w:ascii="Century Gothic" w:hAnsi="Century Gothic"/>
          <w:sz w:val="22"/>
          <w:szCs w:val="22"/>
        </w:rPr>
      </w:pPr>
      <w:r w:rsidRPr="00D56464">
        <w:rPr>
          <w:rFonts w:ascii="Century Gothic" w:hAnsi="Century Gothic"/>
          <w:sz w:val="22"/>
          <w:szCs w:val="22"/>
        </w:rPr>
        <w:t xml:space="preserve">If elected, I will take your voice into the House of Keys and make sure you're heard. </w:t>
      </w:r>
    </w:p>
    <w:p w14:paraId="002577EE" w14:textId="55DDB601" w:rsidR="004B421B" w:rsidRPr="00D56464" w:rsidRDefault="00CE08FA">
      <w:pPr>
        <w:rPr>
          <w:rFonts w:ascii="Century Gothic" w:hAnsi="Century Gothic"/>
          <w:sz w:val="22"/>
          <w:szCs w:val="22"/>
        </w:rPr>
      </w:pPr>
      <w:r w:rsidRPr="00D56464">
        <w:rPr>
          <w:rFonts w:ascii="Century Gothic" w:hAnsi="Century Gothic"/>
          <w:sz w:val="22"/>
          <w:szCs w:val="22"/>
        </w:rPr>
        <w:t>Thank you very much for your time. G</w:t>
      </w:r>
      <w:r w:rsidRPr="00D56464">
        <w:rPr>
          <w:rFonts w:ascii="Century Gothic" w:hAnsi="Century Gothic"/>
          <w:sz w:val="22"/>
          <w:szCs w:val="22"/>
        </w:rPr>
        <w:t xml:space="preserve">ura </w:t>
      </w:r>
      <w:proofErr w:type="spellStart"/>
      <w:r w:rsidRPr="00D56464">
        <w:rPr>
          <w:rFonts w:ascii="Century Gothic" w:hAnsi="Century Gothic"/>
          <w:sz w:val="22"/>
          <w:szCs w:val="22"/>
        </w:rPr>
        <w:t>mie</w:t>
      </w:r>
      <w:proofErr w:type="spellEnd"/>
      <w:r w:rsidRPr="00D56464">
        <w:rPr>
          <w:rFonts w:ascii="Century Gothic" w:hAnsi="Century Gothic"/>
          <w:sz w:val="22"/>
          <w:szCs w:val="22"/>
        </w:rPr>
        <w:t xml:space="preserve"> </w:t>
      </w:r>
      <w:proofErr w:type="spellStart"/>
      <w:r w:rsidRPr="00D56464">
        <w:rPr>
          <w:rFonts w:ascii="Century Gothic" w:hAnsi="Century Gothic"/>
          <w:sz w:val="22"/>
          <w:szCs w:val="22"/>
        </w:rPr>
        <w:t>ayd</w:t>
      </w:r>
      <w:proofErr w:type="spellEnd"/>
      <w:r w:rsidRPr="00D56464">
        <w:rPr>
          <w:rFonts w:ascii="Century Gothic" w:hAnsi="Century Gothic"/>
          <w:sz w:val="22"/>
          <w:szCs w:val="22"/>
        </w:rPr>
        <w:t>.</w:t>
      </w:r>
    </w:p>
    <w:sectPr w:rsidR="004B421B" w:rsidRPr="00D56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FA"/>
    <w:rsid w:val="00254FC5"/>
    <w:rsid w:val="004B421B"/>
    <w:rsid w:val="005816FF"/>
    <w:rsid w:val="00CE08FA"/>
    <w:rsid w:val="00D56464"/>
    <w:rsid w:val="00F83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B556"/>
  <w15:chartTrackingRefBased/>
  <w15:docId w15:val="{BFD9FAE9-CAF2-46CD-A839-A05E1939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8FA"/>
    <w:rPr>
      <w:rFonts w:eastAsiaTheme="majorEastAsia" w:cstheme="majorBidi"/>
      <w:color w:val="272727" w:themeColor="text1" w:themeTint="D8"/>
    </w:rPr>
  </w:style>
  <w:style w:type="paragraph" w:styleId="Title">
    <w:name w:val="Title"/>
    <w:basedOn w:val="Normal"/>
    <w:next w:val="Normal"/>
    <w:link w:val="TitleChar"/>
    <w:uiPriority w:val="10"/>
    <w:qFormat/>
    <w:rsid w:val="00CE0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8FA"/>
    <w:pPr>
      <w:spacing w:before="160"/>
      <w:jc w:val="center"/>
    </w:pPr>
    <w:rPr>
      <w:i/>
      <w:iCs/>
      <w:color w:val="404040" w:themeColor="text1" w:themeTint="BF"/>
    </w:rPr>
  </w:style>
  <w:style w:type="character" w:customStyle="1" w:styleId="QuoteChar">
    <w:name w:val="Quote Char"/>
    <w:basedOn w:val="DefaultParagraphFont"/>
    <w:link w:val="Quote"/>
    <w:uiPriority w:val="29"/>
    <w:rsid w:val="00CE08FA"/>
    <w:rPr>
      <w:i/>
      <w:iCs/>
      <w:color w:val="404040" w:themeColor="text1" w:themeTint="BF"/>
    </w:rPr>
  </w:style>
  <w:style w:type="paragraph" w:styleId="ListParagraph">
    <w:name w:val="List Paragraph"/>
    <w:basedOn w:val="Normal"/>
    <w:uiPriority w:val="34"/>
    <w:qFormat/>
    <w:rsid w:val="00CE08FA"/>
    <w:pPr>
      <w:ind w:left="720"/>
      <w:contextualSpacing/>
    </w:pPr>
  </w:style>
  <w:style w:type="character" w:styleId="IntenseEmphasis">
    <w:name w:val="Intense Emphasis"/>
    <w:basedOn w:val="DefaultParagraphFont"/>
    <w:uiPriority w:val="21"/>
    <w:qFormat/>
    <w:rsid w:val="00CE08FA"/>
    <w:rPr>
      <w:i/>
      <w:iCs/>
      <w:color w:val="0F4761" w:themeColor="accent1" w:themeShade="BF"/>
    </w:rPr>
  </w:style>
  <w:style w:type="paragraph" w:styleId="IntenseQuote">
    <w:name w:val="Intense Quote"/>
    <w:basedOn w:val="Normal"/>
    <w:next w:val="Normal"/>
    <w:link w:val="IntenseQuoteChar"/>
    <w:uiPriority w:val="30"/>
    <w:qFormat/>
    <w:rsid w:val="00CE0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8FA"/>
    <w:rPr>
      <w:i/>
      <w:iCs/>
      <w:color w:val="0F4761" w:themeColor="accent1" w:themeShade="BF"/>
    </w:rPr>
  </w:style>
  <w:style w:type="character" w:styleId="IntenseReference">
    <w:name w:val="Intense Reference"/>
    <w:basedOn w:val="DefaultParagraphFont"/>
    <w:uiPriority w:val="32"/>
    <w:qFormat/>
    <w:rsid w:val="00CE08FA"/>
    <w:rPr>
      <w:b/>
      <w:bCs/>
      <w:smallCaps/>
      <w:color w:val="0F4761" w:themeColor="accent1" w:themeShade="BF"/>
      <w:spacing w:val="5"/>
    </w:rPr>
  </w:style>
  <w:style w:type="character" w:styleId="Hyperlink">
    <w:name w:val="Hyperlink"/>
    <w:basedOn w:val="DefaultParagraphFont"/>
    <w:uiPriority w:val="99"/>
    <w:unhideWhenUsed/>
    <w:rsid w:val="00CE08FA"/>
    <w:rPr>
      <w:color w:val="467886" w:themeColor="hyperlink"/>
      <w:u w:val="single"/>
    </w:rPr>
  </w:style>
  <w:style w:type="character" w:styleId="UnresolvedMention">
    <w:name w:val="Unresolved Mention"/>
    <w:basedOn w:val="DefaultParagraphFont"/>
    <w:uiPriority w:val="99"/>
    <w:semiHidden/>
    <w:unhideWhenUsed/>
    <w:rsid w:val="00CE08FA"/>
    <w:rPr>
      <w:color w:val="605E5C"/>
      <w:shd w:val="clear" w:color="auto" w:fill="E1DFDD"/>
    </w:rPr>
  </w:style>
  <w:style w:type="character" w:styleId="FollowedHyperlink">
    <w:name w:val="FollowedHyperlink"/>
    <w:basedOn w:val="DefaultParagraphFont"/>
    <w:uiPriority w:val="99"/>
    <w:semiHidden/>
    <w:unhideWhenUsed/>
    <w:rsid w:val="00CE08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{"storageType":"DocumentXmlStorage","descriptor":{"transcription":{"transcriptSegments":[{"text":"Good afternoon.","language":"en","start":1.04,"end":1.92,"speakerId":0},{"text":"My name is Simon Williams.","language":"en","start":2.08,"end":4.16,"speakerId":0},{"text":"Thank you very much to Manx Radio for giving me a minute to speak to you today.","language":"en","start":4.3999999999999995,"end":7.4399999999999995,"speakerId":0},{"text":"I was born in the Paris of Russian and I live in the heart of Port Eden.","language":"en","start":8.12,"end":11.44,"speakerId":0},{"text":"I'm a very proud Manxman and there's nothing more I like than living in the sunny south of our beautiful island.","language":"en","start":11.879999999999999,"end":16.799999999999997,"speakerId":0},{"text":"I work in Douglas where I ran my own high street business there for the last 25 years.","language":"en","start":17.36,"end":21.52,"speakerId":0},{"text":"Lots of you will know me as Simon from Manx Tattoo and Body Piercing.","language":"en","start":21.919999999999998,"end":25.2,"speakerId":0},{"text":"It's the success of that business and the experiences that I've gained over the years that I now feel I have the opportunity to take a step back from this business and put my name forward to stand as a candidate in Russian in the House of Keys general election this year.","language":"en","start":26.08,"end":39.12,"speakerId":0},{"text":"Before I ask for your support, I need to make a request of you.","language":"en","start":40.839999999999996,"end":43.99999999999999,"speakerId":0},{"text":"Please register to vote.","language":"en","start":44.8,"end":46.16,"speakerId":0},{"text":"It only takes a minute.","language":"en","start":46.4,"end":47.44,"speakerId":0},{"text":"It's a very simple process.","language":"en","start":47.68,"end":49.12,"speakerId":0},{"text":"Once done so, you can make use.","language":"en","start":49.44,"end":51.599999999999994,"speakerId":0},{"text":"of your democratic right to cast a vote in this autumn's election.","language":"en","start":52.04,"end":55.6,"speakerId":0},{"text":"It is so important that we have a good turnout to send a very clear message through the corridors of government, to the House of Keys, to the Tim World and the Legislative Council that the people of the Isle of Man are not only watching, we are listening and we care deeply about the decisions that are being made there that affect us on a day-to-day basis.","language":"en","start":55.599999999999994,"end":76.32,"speakerId":0},{"text":"Over the last few weeks and months I've visited many of the businesses within Russia","language":"en","start":77.2,"end":81.28,"speakerId":0},{"text":"letting them know who I am and why I'm standing.","language":"en","start":82.16,"end":84.39999999999999,"speakerId":0},{"text":"Thank you very much for your warm welcome.","language":"en","start":84.72,"end":86.4,"speakerId":0},{"text":"I'm looking forward to coming back to see you before the election, I'm sure.","language":"en","start":87.24,"end":90.16,"speakerId":0},{"text":"I'm now going to start my campaign proper.","language":"en","start":90.96,"end":92.72,"speakerId":0},{"text":"Coming through the parish, coming to your door to introduce myself to you.","language":"en","start":93.28,"end":97.52,"speakerId":0},{"text":"I want to hear your concerns, your frustrations, but I also need to hear your ideas to how we can make the Isle of Man a better place for all of our residents.","language":"en","start":98.32,"end":108.55999999999999,"speakerId":0},{"text":"If elected,","language":"en","start":109.28,"end":110.08,"speakerId":0},{"text":"I will take your voice into the House of Keys and make sure you're heard.","language":"en","start":110.55999999999999,"end":114.23999999999998,"speakerId":0},{"text":"Thank you very much for your time.","language":"en","start":114.8,"end":116.08,"speakerId":0},{"text":"God Amayad.","language":"en","start":116.88,"end":117.52,"speakerId":0}],"speakerNames":[null]},"audioOneDriveItem":{"driveId":"b!WK1VZvHd7kWXSMSD06cv7-0_Ly5Di4NJrbO-RXYP-T7tljZ5EU6YSK0GoMIXv3E9","itemId":"01GH4QURFNDGSHITNGQ5AIKLWUBYJNIM6M"}}}</storedTranscription>
</file>

<file path=customXml/itemProps1.xml><?xml version="1.0" encoding="utf-8"?>
<ds:datastoreItem xmlns:ds="http://schemas.openxmlformats.org/officeDocument/2006/customXml" ds:itemID="{F18817CC-FB85-46F4-B75E-4036A0D01E6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344</Words>
  <Characters>1693</Characters>
  <Application>Microsoft Office Word</Application>
  <DocSecurity>0</DocSecurity>
  <Lines>37</Lines>
  <Paragraphs>19</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Griffiths</dc:creator>
  <cp:keywords/>
  <dc:description/>
  <cp:lastModifiedBy>Amy Griffiths</cp:lastModifiedBy>
  <cp:revision>2</cp:revision>
  <dcterms:created xsi:type="dcterms:W3CDTF">2026-02-02T15:59:00Z</dcterms:created>
  <dcterms:modified xsi:type="dcterms:W3CDTF">2026-02-02T16:06:00Z</dcterms:modified>
</cp:coreProperties>
</file>