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942D" w14:textId="33B45AD0" w:rsidR="00F935A4" w:rsidRDefault="006602DB" w:rsidP="006602DB">
      <w:pPr>
        <w:jc w:val="cente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14519626" w14:textId="22C6F6D6" w:rsidR="00E7426B" w:rsidRPr="00B26F77" w:rsidRDefault="0043022F" w:rsidP="0043022F">
      <w:pPr>
        <w:rPr>
          <w:rFonts w:cstheme="minorHAnsi"/>
          <w:sz w:val="22"/>
          <w:szCs w:val="22"/>
        </w:rPr>
      </w:pPr>
      <w:r w:rsidRPr="003A0C38">
        <w:rPr>
          <w:rFonts w:cstheme="minorHAnsi"/>
          <w:sz w:val="22"/>
          <w:szCs w:val="22"/>
        </w:rPr>
        <w:t xml:space="preserve">This week Ireland’s Classic Hits Radio </w:t>
      </w:r>
      <w:r w:rsidR="00D6582B">
        <w:rPr>
          <w:rFonts w:cstheme="minorHAnsi"/>
          <w:sz w:val="22"/>
          <w:szCs w:val="22"/>
        </w:rPr>
        <w:t xml:space="preserve">is </w:t>
      </w:r>
      <w:r w:rsidRPr="003A0C38">
        <w:rPr>
          <w:rFonts w:cstheme="minorHAnsi"/>
          <w:sz w:val="22"/>
          <w:szCs w:val="22"/>
        </w:rPr>
        <w:t>look</w:t>
      </w:r>
      <w:r w:rsidR="00D6582B">
        <w:rPr>
          <w:rFonts w:cstheme="minorHAnsi"/>
          <w:sz w:val="22"/>
          <w:szCs w:val="22"/>
        </w:rPr>
        <w:t xml:space="preserve">ing at </w:t>
      </w:r>
      <w:r w:rsidR="00591C6F">
        <w:rPr>
          <w:rFonts w:cstheme="minorHAnsi"/>
          <w:sz w:val="22"/>
          <w:szCs w:val="22"/>
        </w:rPr>
        <w:t>Home Composting</w:t>
      </w:r>
      <w:r w:rsidR="00580D01">
        <w:rPr>
          <w:rFonts w:cstheme="minorHAnsi"/>
          <w:sz w:val="22"/>
          <w:szCs w:val="22"/>
        </w:rPr>
        <w:t>.</w:t>
      </w:r>
      <w:bookmarkStart w:id="0" w:name="_GoBack"/>
      <w:bookmarkEnd w:id="0"/>
    </w:p>
    <w:p w14:paraId="28132EDD" w14:textId="77777777" w:rsidR="00580D01" w:rsidRPr="006D3B13" w:rsidRDefault="00F23A1E" w:rsidP="00580D01">
      <w:pPr>
        <w:rPr>
          <w:rFonts w:cstheme="minorHAnsi"/>
          <w:b/>
          <w:bCs/>
          <w:color w:val="000000" w:themeColor="text1"/>
          <w:sz w:val="22"/>
          <w:szCs w:val="22"/>
        </w:rPr>
      </w:pPr>
      <w:r w:rsidRPr="006D3B13">
        <w:rPr>
          <w:rFonts w:cstheme="minorHAnsi"/>
          <w:b/>
          <w:bCs/>
          <w:color w:val="000000" w:themeColor="text1"/>
          <w:sz w:val="22"/>
          <w:szCs w:val="22"/>
        </w:rPr>
        <w:t>Did you know…</w:t>
      </w:r>
      <w:proofErr w:type="gramStart"/>
      <w:r w:rsidRPr="006D3B13">
        <w:rPr>
          <w:rFonts w:cstheme="minorHAnsi"/>
          <w:b/>
          <w:bCs/>
          <w:color w:val="000000" w:themeColor="text1"/>
          <w:sz w:val="22"/>
          <w:szCs w:val="22"/>
        </w:rPr>
        <w:t>.</w:t>
      </w:r>
      <w:proofErr w:type="gramEnd"/>
    </w:p>
    <w:p w14:paraId="74A53FE1" w14:textId="2A45F6B6" w:rsidR="006D3B13" w:rsidRDefault="006D3B13" w:rsidP="006D3B13">
      <w:pPr>
        <w:pStyle w:val="ListParagraph"/>
        <w:numPr>
          <w:ilvl w:val="0"/>
          <w:numId w:val="14"/>
        </w:numPr>
        <w:shd w:val="clear" w:color="auto" w:fill="FFFFFF"/>
        <w:spacing w:after="360" w:line="240" w:lineRule="auto"/>
        <w:rPr>
          <w:rFonts w:eastAsia="Times New Roman" w:cs="Times New Roman"/>
          <w:color w:val="4C4C4C"/>
          <w:sz w:val="22"/>
          <w:szCs w:val="22"/>
          <w:lang w:eastAsia="en-IE"/>
        </w:rPr>
      </w:pPr>
      <w:r w:rsidRPr="006D3B13">
        <w:rPr>
          <w:rFonts w:eastAsia="Times New Roman" w:cs="Times New Roman"/>
          <w:color w:val="4C4C4C"/>
          <w:sz w:val="22"/>
          <w:szCs w:val="22"/>
          <w:lang w:eastAsia="en-IE"/>
        </w:rPr>
        <w:t>Compost is a pile of organic waste that over time breaks down or “decomposes” into a nutrient rich soil. </w:t>
      </w:r>
    </w:p>
    <w:p w14:paraId="02909241" w14:textId="500779CF" w:rsidR="006D3B13" w:rsidRDefault="006D3B13" w:rsidP="006D3B13">
      <w:pPr>
        <w:pStyle w:val="ListParagraph"/>
        <w:numPr>
          <w:ilvl w:val="0"/>
          <w:numId w:val="14"/>
        </w:numPr>
        <w:shd w:val="clear" w:color="auto" w:fill="FFFFFF"/>
        <w:spacing w:after="360" w:line="240" w:lineRule="auto"/>
        <w:rPr>
          <w:rFonts w:eastAsia="Times New Roman" w:cs="Times New Roman"/>
          <w:color w:val="4C4C4C"/>
          <w:sz w:val="22"/>
          <w:szCs w:val="22"/>
          <w:lang w:eastAsia="en-IE"/>
        </w:rPr>
      </w:pPr>
      <w:r w:rsidRPr="007B5992">
        <w:rPr>
          <w:rFonts w:eastAsia="Times New Roman" w:cs="Times New Roman"/>
          <w:color w:val="4C4C4C"/>
          <w:sz w:val="22"/>
          <w:szCs w:val="22"/>
          <w:lang w:eastAsia="en-IE"/>
        </w:rPr>
        <w:t xml:space="preserve">The compost pile is usually made of a mixture of “green” organic materials like food scraps, garden trimmings or fresh manure and “brown” organic materials like dead or dry leaves, cardboard and wood chips. </w:t>
      </w:r>
    </w:p>
    <w:p w14:paraId="7F47704C" w14:textId="77777777" w:rsidR="006D3B13" w:rsidRDefault="006D3B13" w:rsidP="006D3B13">
      <w:pPr>
        <w:pStyle w:val="ListParagraph"/>
        <w:numPr>
          <w:ilvl w:val="0"/>
          <w:numId w:val="14"/>
        </w:numPr>
        <w:shd w:val="clear" w:color="auto" w:fill="FFFFFF"/>
        <w:spacing w:after="360" w:line="240" w:lineRule="auto"/>
        <w:rPr>
          <w:rFonts w:eastAsia="Times New Roman" w:cs="Times New Roman"/>
          <w:color w:val="4C4C4C"/>
          <w:sz w:val="22"/>
          <w:szCs w:val="22"/>
          <w:lang w:eastAsia="en-IE"/>
        </w:rPr>
      </w:pPr>
      <w:r w:rsidRPr="007B5992">
        <w:rPr>
          <w:rFonts w:eastAsia="Times New Roman" w:cs="Times New Roman"/>
          <w:color w:val="4C4C4C"/>
          <w:sz w:val="22"/>
          <w:szCs w:val="22"/>
          <w:lang w:eastAsia="en-IE"/>
        </w:rPr>
        <w:t>These chemicals, plus air and water, make the perfect living conditions for tiny organisms, like bacteria and moulds, as well as creatures like worms and insects. They feed on the organic matter and help to break it down.</w:t>
      </w:r>
    </w:p>
    <w:p w14:paraId="4BF31FCD" w14:textId="310BFEFF" w:rsidR="007B5992" w:rsidRDefault="006D3B13" w:rsidP="007B5992">
      <w:pPr>
        <w:pStyle w:val="ListParagraph"/>
        <w:numPr>
          <w:ilvl w:val="0"/>
          <w:numId w:val="14"/>
        </w:numPr>
        <w:shd w:val="clear" w:color="auto" w:fill="FFFFFF"/>
        <w:spacing w:after="360" w:line="240" w:lineRule="auto"/>
        <w:rPr>
          <w:rFonts w:eastAsia="Times New Roman" w:cs="Times New Roman"/>
          <w:color w:val="4C4C4C"/>
          <w:sz w:val="22"/>
          <w:szCs w:val="22"/>
          <w:lang w:eastAsia="en-IE"/>
        </w:rPr>
      </w:pPr>
      <w:r w:rsidRPr="007B5992">
        <w:rPr>
          <w:rFonts w:eastAsia="Times New Roman" w:cs="Times New Roman"/>
          <w:color w:val="4C4C4C"/>
          <w:sz w:val="22"/>
          <w:szCs w:val="22"/>
          <w:lang w:eastAsia="en-IE"/>
        </w:rPr>
        <w:t>The composting process is part of the cycle of life. It happens naturally on the forest floor when dead leaves fall and decompose, protecting and nourishing the soil underneath</w:t>
      </w:r>
      <w:r w:rsidR="007B5992">
        <w:rPr>
          <w:rFonts w:eastAsia="Times New Roman" w:cs="Times New Roman"/>
          <w:color w:val="4C4C4C"/>
          <w:sz w:val="22"/>
          <w:szCs w:val="22"/>
          <w:lang w:eastAsia="en-IE"/>
        </w:rPr>
        <w:t>.</w:t>
      </w:r>
    </w:p>
    <w:p w14:paraId="54D72E89" w14:textId="037A2AB5" w:rsidR="006D3B13" w:rsidRPr="007B5992" w:rsidRDefault="006D3B13" w:rsidP="007B5992">
      <w:pPr>
        <w:pStyle w:val="ListParagraph"/>
        <w:numPr>
          <w:ilvl w:val="0"/>
          <w:numId w:val="14"/>
        </w:numPr>
        <w:shd w:val="clear" w:color="auto" w:fill="FFFFFF"/>
        <w:spacing w:after="360" w:line="240" w:lineRule="auto"/>
        <w:rPr>
          <w:rFonts w:eastAsia="Times New Roman" w:cs="Times New Roman"/>
          <w:color w:val="4C4C4C"/>
          <w:sz w:val="22"/>
          <w:szCs w:val="22"/>
          <w:lang w:eastAsia="en-IE"/>
        </w:rPr>
      </w:pPr>
      <w:r w:rsidRPr="007B5992">
        <w:rPr>
          <w:rFonts w:eastAsia="Times New Roman" w:cs="Times New Roman"/>
          <w:color w:val="4C4C4C"/>
          <w:sz w:val="22"/>
          <w:szCs w:val="22"/>
          <w:lang w:eastAsia="en-IE"/>
        </w:rPr>
        <w:t>It can be mixed into normal soil to help plants, flowers and crops grow faster and stronger. Instead of buying fertiliser, we can make</w:t>
      </w:r>
      <w:r w:rsidR="007B5992">
        <w:rPr>
          <w:rFonts w:eastAsia="Times New Roman" w:cs="Times New Roman"/>
          <w:color w:val="4C4C4C"/>
          <w:sz w:val="22"/>
          <w:szCs w:val="22"/>
          <w:lang w:eastAsia="en-IE"/>
        </w:rPr>
        <w:t xml:space="preserve"> it for free at home</w:t>
      </w:r>
      <w:r w:rsidRPr="007B5992">
        <w:rPr>
          <w:rFonts w:eastAsia="Times New Roman" w:cs="Times New Roman"/>
          <w:color w:val="4C4C4C"/>
          <w:sz w:val="22"/>
          <w:szCs w:val="22"/>
          <w:lang w:eastAsia="en-IE"/>
        </w:rPr>
        <w:t>.</w:t>
      </w:r>
    </w:p>
    <w:p w14:paraId="402A417D" w14:textId="77777777" w:rsidR="007B5992" w:rsidRPr="007B5992" w:rsidRDefault="007B5992" w:rsidP="007B5992">
      <w:pPr>
        <w:pStyle w:val="NoSpacing"/>
        <w:rPr>
          <w:rFonts w:eastAsia="Times New Roman"/>
          <w:b/>
          <w:sz w:val="22"/>
          <w:szCs w:val="22"/>
          <w:lang w:eastAsia="en-IE"/>
        </w:rPr>
      </w:pPr>
      <w:r w:rsidRPr="007B5992">
        <w:rPr>
          <w:rFonts w:eastAsia="Times New Roman"/>
          <w:b/>
          <w:sz w:val="22"/>
          <w:szCs w:val="22"/>
          <w:lang w:eastAsia="en-IE"/>
        </w:rPr>
        <w:t>Don’t forget….</w:t>
      </w:r>
    </w:p>
    <w:p w14:paraId="23E55A7C" w14:textId="77777777" w:rsidR="007B5992" w:rsidRPr="007B5992" w:rsidRDefault="007B5992" w:rsidP="007B5992">
      <w:pPr>
        <w:pStyle w:val="NoSpacing"/>
        <w:rPr>
          <w:rFonts w:eastAsia="Times New Roman"/>
          <w:sz w:val="22"/>
          <w:szCs w:val="22"/>
          <w:lang w:eastAsia="en-IE"/>
        </w:rPr>
      </w:pPr>
    </w:p>
    <w:p w14:paraId="0985BFC7" w14:textId="301F2151" w:rsidR="007B5992" w:rsidRPr="007B5992" w:rsidRDefault="007B5992" w:rsidP="007B5992">
      <w:pPr>
        <w:pStyle w:val="NoSpacing"/>
        <w:rPr>
          <w:rFonts w:eastAsia="Times New Roman"/>
          <w:sz w:val="22"/>
          <w:szCs w:val="22"/>
          <w:lang w:eastAsia="en-IE"/>
        </w:rPr>
      </w:pPr>
      <w:r w:rsidRPr="007B5992">
        <w:rPr>
          <w:rFonts w:eastAsia="Times New Roman"/>
          <w:sz w:val="22"/>
          <w:szCs w:val="22"/>
          <w:lang w:eastAsia="en-IE"/>
        </w:rPr>
        <w:t>When composting, it’s important to use the right waste: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10"/>
        <w:gridCol w:w="4510"/>
      </w:tblGrid>
      <w:tr w:rsidR="007B5992" w:rsidRPr="007B5992" w14:paraId="68D09B78" w14:textId="77777777" w:rsidTr="007B5992">
        <w:trPr>
          <w:tblHeader/>
        </w:trPr>
        <w:tc>
          <w:tcPr>
            <w:tcW w:w="2500" w:type="pct"/>
            <w:tcBorders>
              <w:top w:val="single" w:sz="2" w:space="0" w:color="FFFFFF"/>
              <w:left w:val="single" w:sz="2" w:space="0" w:color="FFFFFF"/>
              <w:bottom w:val="single" w:sz="2" w:space="0" w:color="FFFFFF"/>
              <w:right w:val="single" w:sz="6" w:space="0" w:color="auto"/>
            </w:tcBorders>
            <w:shd w:val="clear" w:color="auto" w:fill="FCFCFC"/>
            <w:tcMar>
              <w:top w:w="0" w:type="dxa"/>
              <w:left w:w="300" w:type="dxa"/>
              <w:bottom w:w="0" w:type="dxa"/>
              <w:right w:w="300" w:type="dxa"/>
            </w:tcMar>
            <w:vAlign w:val="center"/>
            <w:hideMark/>
          </w:tcPr>
          <w:p w14:paraId="6B1AF62E" w14:textId="77777777" w:rsidR="007B5992" w:rsidRPr="007B5992" w:rsidRDefault="007B5992" w:rsidP="007B5992">
            <w:pPr>
              <w:spacing w:before="360" w:after="180" w:line="360" w:lineRule="atLeast"/>
              <w:outlineLvl w:val="1"/>
              <w:rPr>
                <w:rFonts w:eastAsia="Times New Roman" w:cs="Times New Roman"/>
                <w:b/>
                <w:bCs/>
                <w:color w:val="1C1C1C"/>
                <w:sz w:val="22"/>
                <w:szCs w:val="22"/>
                <w:lang w:eastAsia="en-IE"/>
              </w:rPr>
            </w:pPr>
            <w:r w:rsidRPr="007B5992">
              <w:rPr>
                <w:rFonts w:eastAsia="Times New Roman" w:cs="Times New Roman"/>
                <w:b/>
                <w:bCs/>
                <w:color w:val="436521"/>
                <w:sz w:val="22"/>
                <w:szCs w:val="22"/>
                <w:lang w:eastAsia="en-IE"/>
              </w:rPr>
              <w:t>Green stuff</w:t>
            </w:r>
          </w:p>
          <w:p w14:paraId="04632818" w14:textId="77777777" w:rsidR="007B5992" w:rsidRPr="007B5992" w:rsidRDefault="007B5992" w:rsidP="007B5992">
            <w:pPr>
              <w:spacing w:after="360" w:line="240" w:lineRule="auto"/>
              <w:rPr>
                <w:rFonts w:eastAsia="Times New Roman" w:cs="Times New Roman"/>
                <w:color w:val="4C4C4C"/>
                <w:sz w:val="22"/>
                <w:szCs w:val="22"/>
                <w:lang w:eastAsia="en-IE"/>
              </w:rPr>
            </w:pPr>
            <w:r w:rsidRPr="007B5992">
              <w:rPr>
                <w:rFonts w:eastAsia="Times New Roman" w:cs="Times New Roman"/>
                <w:b/>
                <w:bCs/>
                <w:color w:val="436521"/>
                <w:sz w:val="22"/>
                <w:szCs w:val="22"/>
                <w:lang w:eastAsia="en-IE"/>
              </w:rPr>
              <w:t>(gives the compost nitrogen)</w:t>
            </w:r>
          </w:p>
        </w:tc>
        <w:tc>
          <w:tcPr>
            <w:tcW w:w="2500" w:type="pct"/>
            <w:tcBorders>
              <w:top w:val="single" w:sz="2" w:space="0" w:color="FFFFFF"/>
              <w:left w:val="single" w:sz="2" w:space="0" w:color="FFFFFF"/>
              <w:bottom w:val="single" w:sz="2" w:space="0" w:color="FFFFFF"/>
              <w:right w:val="single" w:sz="2" w:space="0" w:color="FFFFFF"/>
            </w:tcBorders>
            <w:shd w:val="clear" w:color="auto" w:fill="FCFCFC"/>
            <w:tcMar>
              <w:top w:w="0" w:type="dxa"/>
              <w:left w:w="300" w:type="dxa"/>
              <w:bottom w:w="0" w:type="dxa"/>
              <w:right w:w="300" w:type="dxa"/>
            </w:tcMar>
            <w:vAlign w:val="center"/>
            <w:hideMark/>
          </w:tcPr>
          <w:p w14:paraId="6B05CB0D" w14:textId="77777777" w:rsidR="007B5992" w:rsidRPr="007B5992" w:rsidRDefault="007B5992" w:rsidP="007B5992">
            <w:pPr>
              <w:spacing w:before="360" w:after="180" w:line="360" w:lineRule="atLeast"/>
              <w:outlineLvl w:val="1"/>
              <w:rPr>
                <w:rFonts w:eastAsia="Times New Roman" w:cs="Times New Roman"/>
                <w:b/>
                <w:bCs/>
                <w:color w:val="1C1C1C"/>
                <w:sz w:val="22"/>
                <w:szCs w:val="22"/>
                <w:lang w:eastAsia="en-IE"/>
              </w:rPr>
            </w:pPr>
            <w:r w:rsidRPr="007B5992">
              <w:rPr>
                <w:rFonts w:eastAsia="Times New Roman" w:cs="Times New Roman"/>
                <w:b/>
                <w:bCs/>
                <w:color w:val="654921"/>
                <w:sz w:val="22"/>
                <w:szCs w:val="22"/>
                <w:lang w:eastAsia="en-IE"/>
              </w:rPr>
              <w:t>Brown stuff</w:t>
            </w:r>
          </w:p>
          <w:p w14:paraId="584BA39D" w14:textId="77777777" w:rsidR="007B5992" w:rsidRPr="007B5992" w:rsidRDefault="007B5992" w:rsidP="007B5992">
            <w:pPr>
              <w:spacing w:after="360" w:line="240" w:lineRule="auto"/>
              <w:rPr>
                <w:rFonts w:eastAsia="Times New Roman" w:cs="Times New Roman"/>
                <w:color w:val="4C4C4C"/>
                <w:sz w:val="22"/>
                <w:szCs w:val="22"/>
                <w:lang w:eastAsia="en-IE"/>
              </w:rPr>
            </w:pPr>
            <w:r w:rsidRPr="007B5992">
              <w:rPr>
                <w:rFonts w:eastAsia="Times New Roman" w:cs="Times New Roman"/>
                <w:b/>
                <w:bCs/>
                <w:color w:val="654921"/>
                <w:sz w:val="22"/>
                <w:szCs w:val="22"/>
                <w:lang w:eastAsia="en-IE"/>
              </w:rPr>
              <w:t>(gives the compost carbon)</w:t>
            </w:r>
          </w:p>
        </w:tc>
      </w:tr>
      <w:tr w:rsidR="007B5992" w:rsidRPr="007B5992" w14:paraId="46C8C282" w14:textId="77777777" w:rsidTr="007B5992">
        <w:trPr>
          <w:trHeight w:val="1917"/>
        </w:trPr>
        <w:tc>
          <w:tcPr>
            <w:tcW w:w="0" w:type="auto"/>
            <w:tcBorders>
              <w:top w:val="single" w:sz="2" w:space="0" w:color="FFFFFF"/>
              <w:left w:val="single" w:sz="2" w:space="0" w:color="FFFFFF"/>
              <w:bottom w:val="single" w:sz="2" w:space="0" w:color="FFFFFF"/>
              <w:right w:val="single" w:sz="6" w:space="0" w:color="auto"/>
            </w:tcBorders>
            <w:shd w:val="clear" w:color="auto" w:fill="FFFFFF"/>
            <w:tcMar>
              <w:top w:w="150" w:type="dxa"/>
              <w:left w:w="150" w:type="dxa"/>
              <w:bottom w:w="150" w:type="dxa"/>
              <w:right w:w="150" w:type="dxa"/>
            </w:tcMar>
            <w:vAlign w:val="center"/>
            <w:hideMark/>
          </w:tcPr>
          <w:p w14:paraId="25E937D7" w14:textId="77777777" w:rsidR="007B5992" w:rsidRPr="007B5992" w:rsidRDefault="007B5992" w:rsidP="007B5992">
            <w:pPr>
              <w:numPr>
                <w:ilvl w:val="0"/>
                <w:numId w:val="15"/>
              </w:numPr>
              <w:spacing w:before="100" w:beforeAutospacing="1" w:after="100" w:afterAutospacing="1" w:line="240" w:lineRule="auto"/>
              <w:rPr>
                <w:rFonts w:eastAsia="Times New Roman" w:cs="Times New Roman"/>
                <w:color w:val="4C4C4C"/>
                <w:sz w:val="22"/>
                <w:szCs w:val="22"/>
                <w:lang w:eastAsia="en-IE"/>
              </w:rPr>
            </w:pPr>
            <w:r w:rsidRPr="007B5992">
              <w:rPr>
                <w:rFonts w:eastAsia="Times New Roman" w:cs="Times New Roman"/>
                <w:color w:val="4C4C4C"/>
                <w:sz w:val="22"/>
                <w:szCs w:val="22"/>
                <w:lang w:eastAsia="en-IE"/>
              </w:rPr>
              <w:t>Fruit and vegetable peelings</w:t>
            </w:r>
          </w:p>
          <w:p w14:paraId="7F10067F" w14:textId="77777777" w:rsidR="007B5992" w:rsidRPr="007B5992" w:rsidRDefault="007B5992" w:rsidP="007B5992">
            <w:pPr>
              <w:numPr>
                <w:ilvl w:val="0"/>
                <w:numId w:val="15"/>
              </w:numPr>
              <w:spacing w:before="100" w:beforeAutospacing="1" w:after="100" w:afterAutospacing="1" w:line="240" w:lineRule="auto"/>
              <w:rPr>
                <w:rFonts w:eastAsia="Times New Roman" w:cs="Times New Roman"/>
                <w:color w:val="4C4C4C"/>
                <w:sz w:val="22"/>
                <w:szCs w:val="22"/>
                <w:lang w:eastAsia="en-IE"/>
              </w:rPr>
            </w:pPr>
            <w:r w:rsidRPr="007B5992">
              <w:rPr>
                <w:rFonts w:eastAsia="Times New Roman" w:cs="Times New Roman"/>
                <w:color w:val="4C4C4C"/>
                <w:sz w:val="22"/>
                <w:szCs w:val="22"/>
                <w:lang w:eastAsia="en-IE"/>
              </w:rPr>
              <w:t>Egg shells</w:t>
            </w:r>
          </w:p>
          <w:p w14:paraId="24D63CB6" w14:textId="77777777" w:rsidR="007B5992" w:rsidRPr="007B5992" w:rsidRDefault="007B5992" w:rsidP="007B5992">
            <w:pPr>
              <w:numPr>
                <w:ilvl w:val="0"/>
                <w:numId w:val="15"/>
              </w:numPr>
              <w:spacing w:before="100" w:beforeAutospacing="1" w:after="100" w:afterAutospacing="1" w:line="240" w:lineRule="auto"/>
              <w:rPr>
                <w:rFonts w:eastAsia="Times New Roman" w:cs="Times New Roman"/>
                <w:color w:val="4C4C4C"/>
                <w:sz w:val="22"/>
                <w:szCs w:val="22"/>
                <w:lang w:eastAsia="en-IE"/>
              </w:rPr>
            </w:pPr>
            <w:r w:rsidRPr="007B5992">
              <w:rPr>
                <w:rFonts w:eastAsia="Times New Roman" w:cs="Times New Roman"/>
                <w:color w:val="4C4C4C"/>
                <w:sz w:val="22"/>
                <w:szCs w:val="22"/>
                <w:lang w:eastAsia="en-IE"/>
              </w:rPr>
              <w:t>Coffee grounds</w:t>
            </w:r>
          </w:p>
          <w:p w14:paraId="49E3CE49" w14:textId="77777777" w:rsidR="007B5992" w:rsidRPr="007B5992" w:rsidRDefault="007B5992" w:rsidP="007B5992">
            <w:pPr>
              <w:numPr>
                <w:ilvl w:val="0"/>
                <w:numId w:val="15"/>
              </w:numPr>
              <w:spacing w:before="100" w:beforeAutospacing="1" w:after="100" w:afterAutospacing="1" w:line="240" w:lineRule="auto"/>
              <w:rPr>
                <w:rFonts w:eastAsia="Times New Roman" w:cs="Times New Roman"/>
                <w:color w:val="4C4C4C"/>
                <w:sz w:val="22"/>
                <w:szCs w:val="22"/>
                <w:lang w:eastAsia="en-IE"/>
              </w:rPr>
            </w:pPr>
            <w:r w:rsidRPr="007B5992">
              <w:rPr>
                <w:rFonts w:eastAsia="Times New Roman" w:cs="Times New Roman"/>
                <w:color w:val="4C4C4C"/>
                <w:sz w:val="22"/>
                <w:szCs w:val="22"/>
                <w:lang w:eastAsia="en-IE"/>
              </w:rPr>
              <w:t>Leftover food*</w:t>
            </w:r>
          </w:p>
          <w:p w14:paraId="436D9AE4" w14:textId="77777777" w:rsidR="007B5992" w:rsidRPr="007B5992" w:rsidRDefault="007B5992" w:rsidP="007B5992">
            <w:pPr>
              <w:numPr>
                <w:ilvl w:val="0"/>
                <w:numId w:val="15"/>
              </w:numPr>
              <w:spacing w:before="100" w:beforeAutospacing="1" w:after="100" w:afterAutospacing="1" w:line="240" w:lineRule="auto"/>
              <w:rPr>
                <w:rFonts w:eastAsia="Times New Roman" w:cs="Times New Roman"/>
                <w:color w:val="4C4C4C"/>
                <w:sz w:val="22"/>
                <w:szCs w:val="22"/>
                <w:lang w:eastAsia="en-IE"/>
              </w:rPr>
            </w:pPr>
            <w:r w:rsidRPr="007B5992">
              <w:rPr>
                <w:rFonts w:eastAsia="Times New Roman" w:cs="Times New Roman"/>
                <w:color w:val="4C4C4C"/>
                <w:sz w:val="22"/>
                <w:szCs w:val="22"/>
                <w:lang w:eastAsia="en-IE"/>
              </w:rPr>
              <w:t>Fresh garden waste (grass, green leaves, flowers)</w:t>
            </w:r>
          </w:p>
          <w:p w14:paraId="5EDBE488" w14:textId="41C720B9" w:rsidR="007B5992" w:rsidRPr="007B5992" w:rsidRDefault="007B5992" w:rsidP="007B5992">
            <w:pPr>
              <w:spacing w:before="100" w:beforeAutospacing="1" w:after="100" w:afterAutospacing="1" w:line="240" w:lineRule="auto"/>
              <w:ind w:left="720"/>
              <w:rPr>
                <w:rFonts w:eastAsia="Times New Roman" w:cs="Times New Roman"/>
                <w:color w:val="4C4C4C"/>
                <w:sz w:val="22"/>
                <w:szCs w:val="22"/>
                <w:lang w:eastAsia="en-IE"/>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0" w:type="dxa"/>
              <w:left w:w="150" w:type="dxa"/>
              <w:bottom w:w="150" w:type="dxa"/>
              <w:right w:w="150" w:type="dxa"/>
            </w:tcMar>
            <w:vAlign w:val="center"/>
            <w:hideMark/>
          </w:tcPr>
          <w:p w14:paraId="34DB2F17" w14:textId="77777777" w:rsidR="007B5992" w:rsidRPr="007B5992" w:rsidRDefault="007B5992" w:rsidP="007B5992">
            <w:pPr>
              <w:numPr>
                <w:ilvl w:val="0"/>
                <w:numId w:val="16"/>
              </w:numPr>
              <w:spacing w:before="100" w:beforeAutospacing="1" w:after="100" w:afterAutospacing="1" w:line="240" w:lineRule="auto"/>
              <w:rPr>
                <w:rFonts w:eastAsia="Times New Roman" w:cs="Times New Roman"/>
                <w:color w:val="4C4C4C"/>
                <w:sz w:val="22"/>
                <w:szCs w:val="22"/>
                <w:lang w:eastAsia="en-IE"/>
              </w:rPr>
            </w:pPr>
            <w:r w:rsidRPr="007B5992">
              <w:rPr>
                <w:rFonts w:eastAsia="Times New Roman" w:cs="Times New Roman"/>
                <w:color w:val="4C4C4C"/>
                <w:sz w:val="22"/>
                <w:szCs w:val="22"/>
                <w:lang w:eastAsia="en-IE"/>
              </w:rPr>
              <w:t>Shredded plain paper and cardboard (make sure it is not plastic coated)</w:t>
            </w:r>
          </w:p>
          <w:p w14:paraId="57AA5E98" w14:textId="77777777" w:rsidR="007B5992" w:rsidRPr="007B5992" w:rsidRDefault="007B5992" w:rsidP="007B5992">
            <w:pPr>
              <w:numPr>
                <w:ilvl w:val="0"/>
                <w:numId w:val="16"/>
              </w:numPr>
              <w:spacing w:before="100" w:beforeAutospacing="1" w:after="100" w:afterAutospacing="1" w:line="240" w:lineRule="auto"/>
              <w:rPr>
                <w:rFonts w:eastAsia="Times New Roman" w:cs="Times New Roman"/>
                <w:color w:val="4C4C4C"/>
                <w:sz w:val="22"/>
                <w:szCs w:val="22"/>
                <w:lang w:eastAsia="en-IE"/>
              </w:rPr>
            </w:pPr>
            <w:r w:rsidRPr="007B5992">
              <w:rPr>
                <w:rFonts w:eastAsia="Times New Roman" w:cs="Times New Roman"/>
                <w:color w:val="4C4C4C"/>
                <w:sz w:val="22"/>
                <w:szCs w:val="22"/>
                <w:lang w:eastAsia="en-IE"/>
              </w:rPr>
              <w:t>Dead or dry leaves, grass</w:t>
            </w:r>
          </w:p>
          <w:p w14:paraId="3DFBD3DF" w14:textId="77777777" w:rsidR="007B5992" w:rsidRPr="007B5992" w:rsidRDefault="007B5992" w:rsidP="007B5992">
            <w:pPr>
              <w:numPr>
                <w:ilvl w:val="0"/>
                <w:numId w:val="16"/>
              </w:numPr>
              <w:spacing w:before="100" w:beforeAutospacing="1" w:after="100" w:afterAutospacing="1" w:line="240" w:lineRule="auto"/>
              <w:rPr>
                <w:rFonts w:eastAsia="Times New Roman" w:cs="Times New Roman"/>
                <w:color w:val="4C4C4C"/>
                <w:sz w:val="22"/>
                <w:szCs w:val="22"/>
                <w:lang w:eastAsia="en-IE"/>
              </w:rPr>
            </w:pPr>
            <w:r w:rsidRPr="007B5992">
              <w:rPr>
                <w:rFonts w:eastAsia="Times New Roman" w:cs="Times New Roman"/>
                <w:color w:val="4C4C4C"/>
                <w:sz w:val="22"/>
                <w:szCs w:val="22"/>
                <w:lang w:eastAsia="en-IE"/>
              </w:rPr>
              <w:t>Twigs and dead plant stalks</w:t>
            </w:r>
          </w:p>
          <w:p w14:paraId="00FBE603" w14:textId="77777777" w:rsidR="007B5992" w:rsidRPr="007B5992" w:rsidRDefault="007B5992" w:rsidP="007B5992">
            <w:pPr>
              <w:numPr>
                <w:ilvl w:val="0"/>
                <w:numId w:val="16"/>
              </w:numPr>
              <w:spacing w:before="100" w:beforeAutospacing="1" w:after="100" w:afterAutospacing="1" w:line="240" w:lineRule="auto"/>
              <w:rPr>
                <w:rFonts w:eastAsia="Times New Roman" w:cs="Times New Roman"/>
                <w:color w:val="4C4C4C"/>
                <w:sz w:val="22"/>
                <w:szCs w:val="22"/>
                <w:lang w:eastAsia="en-IE"/>
              </w:rPr>
            </w:pPr>
            <w:r w:rsidRPr="007B5992">
              <w:rPr>
                <w:rFonts w:eastAsia="Times New Roman" w:cs="Times New Roman"/>
                <w:color w:val="4C4C4C"/>
                <w:sz w:val="22"/>
                <w:szCs w:val="22"/>
                <w:lang w:eastAsia="en-IE"/>
              </w:rPr>
              <w:t>Coconut husks</w:t>
            </w:r>
          </w:p>
          <w:p w14:paraId="5AB3A5F4" w14:textId="77777777" w:rsidR="007B5992" w:rsidRPr="007B5992" w:rsidRDefault="007B5992" w:rsidP="007B5992">
            <w:pPr>
              <w:numPr>
                <w:ilvl w:val="0"/>
                <w:numId w:val="16"/>
              </w:numPr>
              <w:spacing w:before="100" w:beforeAutospacing="1" w:after="100" w:afterAutospacing="1" w:line="240" w:lineRule="auto"/>
              <w:rPr>
                <w:rFonts w:eastAsia="Times New Roman" w:cs="Times New Roman"/>
                <w:color w:val="4C4C4C"/>
                <w:sz w:val="22"/>
                <w:szCs w:val="22"/>
                <w:lang w:eastAsia="en-IE"/>
              </w:rPr>
            </w:pPr>
            <w:r w:rsidRPr="007B5992">
              <w:rPr>
                <w:rFonts w:eastAsia="Times New Roman" w:cs="Times New Roman"/>
                <w:color w:val="4C4C4C"/>
                <w:sz w:val="22"/>
                <w:szCs w:val="22"/>
                <w:lang w:eastAsia="en-IE"/>
              </w:rPr>
              <w:t>Sawdust</w:t>
            </w:r>
          </w:p>
          <w:p w14:paraId="38F26991" w14:textId="77777777" w:rsidR="007B5992" w:rsidRPr="007B5992" w:rsidRDefault="007B5992" w:rsidP="007B5992">
            <w:pPr>
              <w:numPr>
                <w:ilvl w:val="0"/>
                <w:numId w:val="16"/>
              </w:numPr>
              <w:spacing w:before="100" w:beforeAutospacing="1" w:after="100" w:afterAutospacing="1" w:line="240" w:lineRule="auto"/>
              <w:rPr>
                <w:rFonts w:eastAsia="Times New Roman" w:cs="Times New Roman"/>
                <w:color w:val="4C4C4C"/>
                <w:sz w:val="22"/>
                <w:szCs w:val="22"/>
                <w:lang w:eastAsia="en-IE"/>
              </w:rPr>
            </w:pPr>
            <w:r w:rsidRPr="007B5992">
              <w:rPr>
                <w:rFonts w:eastAsia="Times New Roman" w:cs="Times New Roman"/>
                <w:color w:val="4C4C4C"/>
                <w:sz w:val="22"/>
                <w:szCs w:val="22"/>
                <w:lang w:eastAsia="en-IE"/>
              </w:rPr>
              <w:t>Cotton wool</w:t>
            </w:r>
          </w:p>
        </w:tc>
      </w:tr>
    </w:tbl>
    <w:p w14:paraId="763E933A" w14:textId="77777777" w:rsidR="007B5992" w:rsidRDefault="007B5992" w:rsidP="007B5992">
      <w:pPr>
        <w:pStyle w:val="NoSpacing"/>
        <w:rPr>
          <w:rFonts w:eastAsia="Times New Roman"/>
          <w:sz w:val="22"/>
          <w:szCs w:val="22"/>
          <w:lang w:eastAsia="en-IE"/>
        </w:rPr>
      </w:pPr>
    </w:p>
    <w:p w14:paraId="37B998D1" w14:textId="46798CE6" w:rsidR="007B5992" w:rsidRPr="00B26F77" w:rsidRDefault="007B5992" w:rsidP="007B5992">
      <w:pPr>
        <w:pStyle w:val="NoSpacing"/>
        <w:rPr>
          <w:rFonts w:eastAsia="Times New Roman"/>
          <w:b/>
          <w:sz w:val="22"/>
          <w:szCs w:val="22"/>
          <w:lang w:eastAsia="en-IE"/>
        </w:rPr>
      </w:pPr>
      <w:r w:rsidRPr="00B26F77">
        <w:rPr>
          <w:rFonts w:eastAsia="Times New Roman"/>
          <w:b/>
          <w:sz w:val="22"/>
          <w:szCs w:val="22"/>
          <w:lang w:eastAsia="en-IE"/>
        </w:rPr>
        <w:t>For More Information:</w:t>
      </w:r>
    </w:p>
    <w:p w14:paraId="6C055551" w14:textId="0BF5D5D6" w:rsidR="00B26F77" w:rsidRDefault="00B26F77" w:rsidP="007B5992">
      <w:pPr>
        <w:pStyle w:val="NoSpacing"/>
        <w:rPr>
          <w:rFonts w:eastAsia="Times New Roman"/>
          <w:sz w:val="22"/>
          <w:szCs w:val="22"/>
          <w:lang w:eastAsia="en-IE"/>
        </w:rPr>
      </w:pPr>
      <w:hyperlink r:id="rId7" w:history="1">
        <w:r w:rsidRPr="00D50365">
          <w:rPr>
            <w:rStyle w:val="Hyperlink"/>
            <w:rFonts w:eastAsia="Times New Roman"/>
            <w:sz w:val="22"/>
            <w:szCs w:val="22"/>
            <w:lang w:eastAsia="en-IE"/>
          </w:rPr>
          <w:t>www.cleanireland.ie/home-composting</w:t>
        </w:r>
      </w:hyperlink>
    </w:p>
    <w:p w14:paraId="1379D3C9" w14:textId="77777777" w:rsidR="00B26F77" w:rsidRDefault="00B26F77" w:rsidP="007B5992">
      <w:pPr>
        <w:pStyle w:val="NoSpacing"/>
        <w:rPr>
          <w:rFonts w:eastAsia="Times New Roman"/>
          <w:sz w:val="22"/>
          <w:szCs w:val="22"/>
          <w:lang w:eastAsia="en-IE"/>
        </w:rPr>
      </w:pPr>
    </w:p>
    <w:p w14:paraId="30CD13B3" w14:textId="43BE91FF" w:rsidR="007B5992" w:rsidRDefault="00B26F77" w:rsidP="007B5992">
      <w:pPr>
        <w:pStyle w:val="NoSpacing"/>
        <w:rPr>
          <w:rFonts w:eastAsia="Times New Roman"/>
          <w:sz w:val="22"/>
          <w:szCs w:val="22"/>
          <w:lang w:eastAsia="en-IE"/>
        </w:rPr>
      </w:pPr>
      <w:hyperlink r:id="rId8" w:history="1">
        <w:r w:rsidRPr="00D50365">
          <w:rPr>
            <w:rStyle w:val="Hyperlink"/>
            <w:rFonts w:eastAsia="Times New Roman"/>
            <w:sz w:val="22"/>
            <w:szCs w:val="22"/>
            <w:lang w:eastAsia="en-IE"/>
          </w:rPr>
          <w:t>www.stopfoodwa</w:t>
        </w:r>
        <w:r w:rsidRPr="00D50365">
          <w:rPr>
            <w:rStyle w:val="Hyperlink"/>
            <w:rFonts w:eastAsia="Times New Roman"/>
            <w:sz w:val="22"/>
            <w:szCs w:val="22"/>
            <w:lang w:eastAsia="en-IE"/>
          </w:rPr>
          <w:t>s</w:t>
        </w:r>
        <w:r w:rsidRPr="00D50365">
          <w:rPr>
            <w:rStyle w:val="Hyperlink"/>
            <w:rFonts w:eastAsia="Times New Roman"/>
            <w:sz w:val="22"/>
            <w:szCs w:val="22"/>
            <w:lang w:eastAsia="en-IE"/>
          </w:rPr>
          <w:t>te.ie/resources/composting</w:t>
        </w:r>
      </w:hyperlink>
    </w:p>
    <w:p w14:paraId="00F3C486" w14:textId="77777777" w:rsidR="00B26F77" w:rsidRPr="007B5992" w:rsidRDefault="00B26F77" w:rsidP="007B5992">
      <w:pPr>
        <w:pStyle w:val="NoSpacing"/>
        <w:rPr>
          <w:rFonts w:eastAsia="Times New Roman"/>
          <w:sz w:val="22"/>
          <w:szCs w:val="22"/>
          <w:lang w:eastAsia="en-IE"/>
        </w:rPr>
      </w:pPr>
    </w:p>
    <w:p w14:paraId="714306AD" w14:textId="312DA53B" w:rsidR="00E35D10" w:rsidRDefault="006602DB" w:rsidP="00E35D10">
      <w:pPr>
        <w:jc w:val="center"/>
      </w:pPr>
      <w:r>
        <w:rPr>
          <w:noProof/>
          <w:lang w:eastAsia="en-IE"/>
        </w:rPr>
        <w:drawing>
          <wp:inline distT="0" distB="0" distL="0" distR="0" wp14:anchorId="7DF40506" wp14:editId="0D83FD77">
            <wp:extent cx="1606550" cy="910378"/>
            <wp:effectExtent l="0" t="0" r="0" b="4445"/>
            <wp:docPr id="1694539" name="Picture 2" descr="A purpl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9" name="Picture 2" descr="A purple sign with white 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421" cy="917105"/>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008F8"/>
    <w:multiLevelType w:val="multilevel"/>
    <w:tmpl w:val="7B7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FE36E8"/>
    <w:multiLevelType w:val="hybridMultilevel"/>
    <w:tmpl w:val="8AD805F4"/>
    <w:lvl w:ilvl="0" w:tplc="454CD3A2">
      <w:numFmt w:val="bullet"/>
      <w:lvlText w:val=""/>
      <w:lvlJc w:val="left"/>
      <w:pPr>
        <w:ind w:left="720" w:hanging="360"/>
      </w:pPr>
      <w:rPr>
        <w:rFonts w:ascii="Symbol" w:eastAsiaTheme="minorEastAsia"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02F510F"/>
    <w:multiLevelType w:val="multilevel"/>
    <w:tmpl w:val="DF8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D7713"/>
    <w:multiLevelType w:val="multilevel"/>
    <w:tmpl w:val="A63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76B4E"/>
    <w:multiLevelType w:val="hybridMultilevel"/>
    <w:tmpl w:val="0C6A873E"/>
    <w:lvl w:ilvl="0" w:tplc="8D0C957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F2D1384"/>
    <w:multiLevelType w:val="hybridMultilevel"/>
    <w:tmpl w:val="19F637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B68459B"/>
    <w:multiLevelType w:val="multilevel"/>
    <w:tmpl w:val="078A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23844"/>
    <w:multiLevelType w:val="hybridMultilevel"/>
    <w:tmpl w:val="2744C6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4AD4AE3"/>
    <w:multiLevelType w:val="hybridMultilevel"/>
    <w:tmpl w:val="5094D4B4"/>
    <w:lvl w:ilvl="0" w:tplc="34306894">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6401354"/>
    <w:multiLevelType w:val="multilevel"/>
    <w:tmpl w:val="868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2872D0A"/>
    <w:multiLevelType w:val="hybridMultilevel"/>
    <w:tmpl w:val="FE0EFCD2"/>
    <w:lvl w:ilvl="0" w:tplc="79E823AC">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4C20FA3"/>
    <w:multiLevelType w:val="multilevel"/>
    <w:tmpl w:val="272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217E31"/>
    <w:multiLevelType w:val="hybridMultilevel"/>
    <w:tmpl w:val="81285E72"/>
    <w:lvl w:ilvl="0" w:tplc="4F4EEB1E">
      <w:start w:val="10"/>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
  </w:num>
  <w:num w:numId="4">
    <w:abstractNumId w:val="5"/>
  </w:num>
  <w:num w:numId="5">
    <w:abstractNumId w:val="3"/>
  </w:num>
  <w:num w:numId="6">
    <w:abstractNumId w:val="13"/>
  </w:num>
  <w:num w:numId="7">
    <w:abstractNumId w:val="10"/>
  </w:num>
  <w:num w:numId="8">
    <w:abstractNumId w:val="12"/>
  </w:num>
  <w:num w:numId="9">
    <w:abstractNumId w:val="2"/>
  </w:num>
  <w:num w:numId="10">
    <w:abstractNumId w:val="14"/>
  </w:num>
  <w:num w:numId="11">
    <w:abstractNumId w:val="8"/>
  </w:num>
  <w:num w:numId="12">
    <w:abstractNumId w:val="0"/>
  </w:num>
  <w:num w:numId="13">
    <w:abstractNumId w:val="6"/>
  </w:num>
  <w:num w:numId="14">
    <w:abstractNumId w:val="9"/>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63BE"/>
    <w:rsid w:val="00066A42"/>
    <w:rsid w:val="00070840"/>
    <w:rsid w:val="001642B8"/>
    <w:rsid w:val="002C2898"/>
    <w:rsid w:val="00330989"/>
    <w:rsid w:val="003A0C38"/>
    <w:rsid w:val="004107C6"/>
    <w:rsid w:val="0043022F"/>
    <w:rsid w:val="0043641C"/>
    <w:rsid w:val="00561884"/>
    <w:rsid w:val="00580D01"/>
    <w:rsid w:val="00591C6F"/>
    <w:rsid w:val="006602DB"/>
    <w:rsid w:val="006D3B13"/>
    <w:rsid w:val="007B5992"/>
    <w:rsid w:val="008574AC"/>
    <w:rsid w:val="008D2737"/>
    <w:rsid w:val="008E5D4D"/>
    <w:rsid w:val="00A0776D"/>
    <w:rsid w:val="00A32227"/>
    <w:rsid w:val="00AB7D7F"/>
    <w:rsid w:val="00B26F77"/>
    <w:rsid w:val="00D6582B"/>
    <w:rsid w:val="00E35D10"/>
    <w:rsid w:val="00E7426B"/>
    <w:rsid w:val="00F23A1E"/>
    <w:rsid w:val="00F935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B"/>
  </w:style>
  <w:style w:type="paragraph" w:styleId="Heading1">
    <w:name w:val="heading 1"/>
    <w:basedOn w:val="Normal"/>
    <w:next w:val="Normal"/>
    <w:link w:val="Heading1Char"/>
    <w:uiPriority w:val="9"/>
    <w:qFormat/>
    <w:rsid w:val="00E7426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42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42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74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42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742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7426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742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742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character" w:customStyle="1" w:styleId="Heading4Char">
    <w:name w:val="Heading 4 Char"/>
    <w:basedOn w:val="DefaultParagraphFont"/>
    <w:link w:val="Heading4"/>
    <w:uiPriority w:val="9"/>
    <w:semiHidden/>
    <w:rsid w:val="00E7426B"/>
    <w:rPr>
      <w:rFonts w:asciiTheme="majorHAnsi" w:eastAsiaTheme="majorEastAsia" w:hAnsiTheme="majorHAnsi" w:cstheme="majorBidi"/>
      <w:sz w:val="22"/>
      <w:szCs w:val="22"/>
    </w:rPr>
  </w:style>
  <w:style w:type="paragraph" w:styleId="NormalWeb">
    <w:name w:val="Normal (Web)"/>
    <w:basedOn w:val="Normal"/>
    <w:uiPriority w:val="99"/>
    <w:unhideWhenUsed/>
    <w:rsid w:val="00A322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7426B"/>
    <w:pPr>
      <w:spacing w:after="0" w:line="240" w:lineRule="auto"/>
    </w:pPr>
  </w:style>
  <w:style w:type="character" w:customStyle="1" w:styleId="Heading1Char">
    <w:name w:val="Heading 1 Char"/>
    <w:basedOn w:val="DefaultParagraphFont"/>
    <w:link w:val="Heading1"/>
    <w:uiPriority w:val="9"/>
    <w:rsid w:val="00E74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42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426B"/>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E742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742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7426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742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742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74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426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7426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742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26B"/>
    <w:rPr>
      <w:rFonts w:asciiTheme="majorHAnsi" w:eastAsiaTheme="majorEastAsia" w:hAnsiTheme="majorHAnsi" w:cstheme="majorBidi"/>
      <w:sz w:val="24"/>
      <w:szCs w:val="24"/>
    </w:rPr>
  </w:style>
  <w:style w:type="character" w:styleId="Strong">
    <w:name w:val="Strong"/>
    <w:basedOn w:val="DefaultParagraphFont"/>
    <w:uiPriority w:val="22"/>
    <w:qFormat/>
    <w:rsid w:val="00E7426B"/>
    <w:rPr>
      <w:b/>
      <w:bCs/>
    </w:rPr>
  </w:style>
  <w:style w:type="character" w:styleId="Emphasis">
    <w:name w:val="Emphasis"/>
    <w:basedOn w:val="DefaultParagraphFont"/>
    <w:uiPriority w:val="20"/>
    <w:qFormat/>
    <w:rsid w:val="00E7426B"/>
    <w:rPr>
      <w:i/>
      <w:iCs/>
    </w:rPr>
  </w:style>
  <w:style w:type="paragraph" w:styleId="Quote">
    <w:name w:val="Quote"/>
    <w:basedOn w:val="Normal"/>
    <w:next w:val="Normal"/>
    <w:link w:val="QuoteChar"/>
    <w:uiPriority w:val="29"/>
    <w:qFormat/>
    <w:rsid w:val="00E74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426B"/>
    <w:rPr>
      <w:i/>
      <w:iCs/>
      <w:color w:val="404040" w:themeColor="text1" w:themeTint="BF"/>
    </w:rPr>
  </w:style>
  <w:style w:type="paragraph" w:styleId="IntenseQuote">
    <w:name w:val="Intense Quote"/>
    <w:basedOn w:val="Normal"/>
    <w:next w:val="Normal"/>
    <w:link w:val="IntenseQuoteChar"/>
    <w:uiPriority w:val="30"/>
    <w:qFormat/>
    <w:rsid w:val="00E7426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26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26B"/>
    <w:rPr>
      <w:i/>
      <w:iCs/>
      <w:color w:val="404040" w:themeColor="text1" w:themeTint="BF"/>
    </w:rPr>
  </w:style>
  <w:style w:type="character" w:styleId="IntenseEmphasis">
    <w:name w:val="Intense Emphasis"/>
    <w:basedOn w:val="DefaultParagraphFont"/>
    <w:uiPriority w:val="21"/>
    <w:qFormat/>
    <w:rsid w:val="00E7426B"/>
    <w:rPr>
      <w:b/>
      <w:bCs/>
      <w:i/>
      <w:iCs/>
    </w:rPr>
  </w:style>
  <w:style w:type="character" w:styleId="SubtleReference">
    <w:name w:val="Subtle Reference"/>
    <w:basedOn w:val="DefaultParagraphFont"/>
    <w:uiPriority w:val="31"/>
    <w:qFormat/>
    <w:rsid w:val="00E74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426B"/>
    <w:rPr>
      <w:b/>
      <w:bCs/>
      <w:smallCaps/>
      <w:spacing w:val="5"/>
      <w:u w:val="single"/>
    </w:rPr>
  </w:style>
  <w:style w:type="character" w:styleId="BookTitle">
    <w:name w:val="Book Title"/>
    <w:basedOn w:val="DefaultParagraphFont"/>
    <w:uiPriority w:val="33"/>
    <w:qFormat/>
    <w:rsid w:val="00E7426B"/>
    <w:rPr>
      <w:b/>
      <w:bCs/>
      <w:smallCaps/>
    </w:rPr>
  </w:style>
  <w:style w:type="paragraph" w:styleId="TOCHeading">
    <w:name w:val="TOC Heading"/>
    <w:basedOn w:val="Heading1"/>
    <w:next w:val="Normal"/>
    <w:uiPriority w:val="39"/>
    <w:semiHidden/>
    <w:unhideWhenUsed/>
    <w:qFormat/>
    <w:rsid w:val="00E7426B"/>
    <w:pPr>
      <w:outlineLvl w:val="9"/>
    </w:pPr>
  </w:style>
  <w:style w:type="paragraph" w:styleId="ListParagraph">
    <w:name w:val="List Paragraph"/>
    <w:basedOn w:val="Normal"/>
    <w:uiPriority w:val="34"/>
    <w:qFormat/>
    <w:rsid w:val="002C2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7931">
      <w:bodyDiv w:val="1"/>
      <w:marLeft w:val="0"/>
      <w:marRight w:val="0"/>
      <w:marTop w:val="0"/>
      <w:marBottom w:val="0"/>
      <w:divBdr>
        <w:top w:val="none" w:sz="0" w:space="0" w:color="auto"/>
        <w:left w:val="none" w:sz="0" w:space="0" w:color="auto"/>
        <w:bottom w:val="none" w:sz="0" w:space="0" w:color="auto"/>
        <w:right w:val="none" w:sz="0" w:space="0" w:color="auto"/>
      </w:divBdr>
    </w:div>
    <w:div w:id="185018876">
      <w:bodyDiv w:val="1"/>
      <w:marLeft w:val="0"/>
      <w:marRight w:val="0"/>
      <w:marTop w:val="0"/>
      <w:marBottom w:val="0"/>
      <w:divBdr>
        <w:top w:val="none" w:sz="0" w:space="0" w:color="auto"/>
        <w:left w:val="none" w:sz="0" w:space="0" w:color="auto"/>
        <w:bottom w:val="none" w:sz="0" w:space="0" w:color="auto"/>
        <w:right w:val="none" w:sz="0" w:space="0" w:color="auto"/>
      </w:divBdr>
    </w:div>
    <w:div w:id="228543997">
      <w:bodyDiv w:val="1"/>
      <w:marLeft w:val="0"/>
      <w:marRight w:val="0"/>
      <w:marTop w:val="0"/>
      <w:marBottom w:val="0"/>
      <w:divBdr>
        <w:top w:val="none" w:sz="0" w:space="0" w:color="auto"/>
        <w:left w:val="none" w:sz="0" w:space="0" w:color="auto"/>
        <w:bottom w:val="none" w:sz="0" w:space="0" w:color="auto"/>
        <w:right w:val="none" w:sz="0" w:space="0" w:color="auto"/>
      </w:divBdr>
    </w:div>
    <w:div w:id="432290378">
      <w:bodyDiv w:val="1"/>
      <w:marLeft w:val="0"/>
      <w:marRight w:val="0"/>
      <w:marTop w:val="0"/>
      <w:marBottom w:val="0"/>
      <w:divBdr>
        <w:top w:val="none" w:sz="0" w:space="0" w:color="auto"/>
        <w:left w:val="none" w:sz="0" w:space="0" w:color="auto"/>
        <w:bottom w:val="none" w:sz="0" w:space="0" w:color="auto"/>
        <w:right w:val="none" w:sz="0" w:space="0" w:color="auto"/>
      </w:divBdr>
    </w:div>
    <w:div w:id="616448252">
      <w:bodyDiv w:val="1"/>
      <w:marLeft w:val="0"/>
      <w:marRight w:val="0"/>
      <w:marTop w:val="0"/>
      <w:marBottom w:val="0"/>
      <w:divBdr>
        <w:top w:val="none" w:sz="0" w:space="0" w:color="auto"/>
        <w:left w:val="none" w:sz="0" w:space="0" w:color="auto"/>
        <w:bottom w:val="none" w:sz="0" w:space="0" w:color="auto"/>
        <w:right w:val="none" w:sz="0" w:space="0" w:color="auto"/>
      </w:divBdr>
    </w:div>
    <w:div w:id="723607070">
      <w:bodyDiv w:val="1"/>
      <w:marLeft w:val="0"/>
      <w:marRight w:val="0"/>
      <w:marTop w:val="0"/>
      <w:marBottom w:val="0"/>
      <w:divBdr>
        <w:top w:val="none" w:sz="0" w:space="0" w:color="auto"/>
        <w:left w:val="none" w:sz="0" w:space="0" w:color="auto"/>
        <w:bottom w:val="none" w:sz="0" w:space="0" w:color="auto"/>
        <w:right w:val="none" w:sz="0" w:space="0" w:color="auto"/>
      </w:divBdr>
    </w:div>
    <w:div w:id="761755830">
      <w:bodyDiv w:val="1"/>
      <w:marLeft w:val="0"/>
      <w:marRight w:val="0"/>
      <w:marTop w:val="0"/>
      <w:marBottom w:val="0"/>
      <w:divBdr>
        <w:top w:val="none" w:sz="0" w:space="0" w:color="auto"/>
        <w:left w:val="none" w:sz="0" w:space="0" w:color="auto"/>
        <w:bottom w:val="none" w:sz="0" w:space="0" w:color="auto"/>
        <w:right w:val="none" w:sz="0" w:space="0" w:color="auto"/>
      </w:divBdr>
    </w:div>
    <w:div w:id="775322059">
      <w:bodyDiv w:val="1"/>
      <w:marLeft w:val="0"/>
      <w:marRight w:val="0"/>
      <w:marTop w:val="0"/>
      <w:marBottom w:val="0"/>
      <w:divBdr>
        <w:top w:val="none" w:sz="0" w:space="0" w:color="auto"/>
        <w:left w:val="none" w:sz="0" w:space="0" w:color="auto"/>
        <w:bottom w:val="none" w:sz="0" w:space="0" w:color="auto"/>
        <w:right w:val="none" w:sz="0" w:space="0" w:color="auto"/>
      </w:divBdr>
    </w:div>
    <w:div w:id="812454529">
      <w:bodyDiv w:val="1"/>
      <w:marLeft w:val="0"/>
      <w:marRight w:val="0"/>
      <w:marTop w:val="0"/>
      <w:marBottom w:val="0"/>
      <w:divBdr>
        <w:top w:val="none" w:sz="0" w:space="0" w:color="auto"/>
        <w:left w:val="none" w:sz="0" w:space="0" w:color="auto"/>
        <w:bottom w:val="none" w:sz="0" w:space="0" w:color="auto"/>
        <w:right w:val="none" w:sz="0" w:space="0" w:color="auto"/>
      </w:divBdr>
    </w:div>
    <w:div w:id="1075779285">
      <w:bodyDiv w:val="1"/>
      <w:marLeft w:val="0"/>
      <w:marRight w:val="0"/>
      <w:marTop w:val="0"/>
      <w:marBottom w:val="0"/>
      <w:divBdr>
        <w:top w:val="none" w:sz="0" w:space="0" w:color="auto"/>
        <w:left w:val="none" w:sz="0" w:space="0" w:color="auto"/>
        <w:bottom w:val="none" w:sz="0" w:space="0" w:color="auto"/>
        <w:right w:val="none" w:sz="0" w:space="0" w:color="auto"/>
      </w:divBdr>
      <w:divsChild>
        <w:div w:id="1490559407">
          <w:marLeft w:val="0"/>
          <w:marRight w:val="180"/>
          <w:marTop w:val="0"/>
          <w:marBottom w:val="180"/>
          <w:divBdr>
            <w:top w:val="none" w:sz="0" w:space="0" w:color="auto"/>
            <w:left w:val="none" w:sz="0" w:space="0" w:color="auto"/>
            <w:bottom w:val="none" w:sz="0" w:space="0" w:color="auto"/>
            <w:right w:val="none" w:sz="0" w:space="0" w:color="auto"/>
          </w:divBdr>
        </w:div>
        <w:div w:id="1330062470">
          <w:marLeft w:val="0"/>
          <w:marRight w:val="180"/>
          <w:marTop w:val="0"/>
          <w:marBottom w:val="180"/>
          <w:divBdr>
            <w:top w:val="none" w:sz="0" w:space="0" w:color="auto"/>
            <w:left w:val="none" w:sz="0" w:space="0" w:color="auto"/>
            <w:bottom w:val="none" w:sz="0" w:space="0" w:color="auto"/>
            <w:right w:val="none" w:sz="0" w:space="0" w:color="auto"/>
          </w:divBdr>
        </w:div>
      </w:divsChild>
    </w:div>
    <w:div w:id="1206258635">
      <w:bodyDiv w:val="1"/>
      <w:marLeft w:val="0"/>
      <w:marRight w:val="0"/>
      <w:marTop w:val="0"/>
      <w:marBottom w:val="0"/>
      <w:divBdr>
        <w:top w:val="none" w:sz="0" w:space="0" w:color="auto"/>
        <w:left w:val="none" w:sz="0" w:space="0" w:color="auto"/>
        <w:bottom w:val="none" w:sz="0" w:space="0" w:color="auto"/>
        <w:right w:val="none" w:sz="0" w:space="0" w:color="auto"/>
      </w:divBdr>
    </w:div>
    <w:div w:id="1306469856">
      <w:bodyDiv w:val="1"/>
      <w:marLeft w:val="0"/>
      <w:marRight w:val="0"/>
      <w:marTop w:val="0"/>
      <w:marBottom w:val="0"/>
      <w:divBdr>
        <w:top w:val="none" w:sz="0" w:space="0" w:color="auto"/>
        <w:left w:val="none" w:sz="0" w:space="0" w:color="auto"/>
        <w:bottom w:val="none" w:sz="0" w:space="0" w:color="auto"/>
        <w:right w:val="none" w:sz="0" w:space="0" w:color="auto"/>
      </w:divBdr>
    </w:div>
    <w:div w:id="1440177245">
      <w:bodyDiv w:val="1"/>
      <w:marLeft w:val="0"/>
      <w:marRight w:val="0"/>
      <w:marTop w:val="0"/>
      <w:marBottom w:val="0"/>
      <w:divBdr>
        <w:top w:val="none" w:sz="0" w:space="0" w:color="auto"/>
        <w:left w:val="none" w:sz="0" w:space="0" w:color="auto"/>
        <w:bottom w:val="none" w:sz="0" w:space="0" w:color="auto"/>
        <w:right w:val="none" w:sz="0" w:space="0" w:color="auto"/>
      </w:divBdr>
    </w:div>
    <w:div w:id="1441149140">
      <w:bodyDiv w:val="1"/>
      <w:marLeft w:val="0"/>
      <w:marRight w:val="0"/>
      <w:marTop w:val="0"/>
      <w:marBottom w:val="0"/>
      <w:divBdr>
        <w:top w:val="none" w:sz="0" w:space="0" w:color="auto"/>
        <w:left w:val="none" w:sz="0" w:space="0" w:color="auto"/>
        <w:bottom w:val="none" w:sz="0" w:space="0" w:color="auto"/>
        <w:right w:val="none" w:sz="0" w:space="0" w:color="auto"/>
      </w:divBdr>
    </w:div>
    <w:div w:id="1593853142">
      <w:bodyDiv w:val="1"/>
      <w:marLeft w:val="0"/>
      <w:marRight w:val="0"/>
      <w:marTop w:val="0"/>
      <w:marBottom w:val="0"/>
      <w:divBdr>
        <w:top w:val="none" w:sz="0" w:space="0" w:color="auto"/>
        <w:left w:val="none" w:sz="0" w:space="0" w:color="auto"/>
        <w:bottom w:val="none" w:sz="0" w:space="0" w:color="auto"/>
        <w:right w:val="none" w:sz="0" w:space="0" w:color="auto"/>
      </w:divBdr>
    </w:div>
    <w:div w:id="1601798070">
      <w:bodyDiv w:val="1"/>
      <w:marLeft w:val="0"/>
      <w:marRight w:val="0"/>
      <w:marTop w:val="0"/>
      <w:marBottom w:val="0"/>
      <w:divBdr>
        <w:top w:val="none" w:sz="0" w:space="0" w:color="auto"/>
        <w:left w:val="none" w:sz="0" w:space="0" w:color="auto"/>
        <w:bottom w:val="none" w:sz="0" w:space="0" w:color="auto"/>
        <w:right w:val="none" w:sz="0" w:space="0" w:color="auto"/>
      </w:divBdr>
    </w:div>
    <w:div w:id="1620406979">
      <w:bodyDiv w:val="1"/>
      <w:marLeft w:val="0"/>
      <w:marRight w:val="0"/>
      <w:marTop w:val="0"/>
      <w:marBottom w:val="0"/>
      <w:divBdr>
        <w:top w:val="none" w:sz="0" w:space="0" w:color="auto"/>
        <w:left w:val="none" w:sz="0" w:space="0" w:color="auto"/>
        <w:bottom w:val="none" w:sz="0" w:space="0" w:color="auto"/>
        <w:right w:val="none" w:sz="0" w:space="0" w:color="auto"/>
      </w:divBdr>
    </w:div>
    <w:div w:id="1623535200">
      <w:bodyDiv w:val="1"/>
      <w:marLeft w:val="0"/>
      <w:marRight w:val="0"/>
      <w:marTop w:val="0"/>
      <w:marBottom w:val="0"/>
      <w:divBdr>
        <w:top w:val="none" w:sz="0" w:space="0" w:color="auto"/>
        <w:left w:val="none" w:sz="0" w:space="0" w:color="auto"/>
        <w:bottom w:val="none" w:sz="0" w:space="0" w:color="auto"/>
        <w:right w:val="none" w:sz="0" w:space="0" w:color="auto"/>
      </w:divBdr>
    </w:div>
    <w:div w:id="1689940959">
      <w:bodyDiv w:val="1"/>
      <w:marLeft w:val="0"/>
      <w:marRight w:val="0"/>
      <w:marTop w:val="0"/>
      <w:marBottom w:val="0"/>
      <w:divBdr>
        <w:top w:val="none" w:sz="0" w:space="0" w:color="auto"/>
        <w:left w:val="none" w:sz="0" w:space="0" w:color="auto"/>
        <w:bottom w:val="none" w:sz="0" w:space="0" w:color="auto"/>
        <w:right w:val="none" w:sz="0" w:space="0" w:color="auto"/>
      </w:divBdr>
    </w:div>
    <w:div w:id="1858152533">
      <w:bodyDiv w:val="1"/>
      <w:marLeft w:val="0"/>
      <w:marRight w:val="0"/>
      <w:marTop w:val="0"/>
      <w:marBottom w:val="0"/>
      <w:divBdr>
        <w:top w:val="none" w:sz="0" w:space="0" w:color="auto"/>
        <w:left w:val="none" w:sz="0" w:space="0" w:color="auto"/>
        <w:bottom w:val="none" w:sz="0" w:space="0" w:color="auto"/>
        <w:right w:val="none" w:sz="0" w:space="0" w:color="auto"/>
      </w:divBdr>
    </w:div>
    <w:div w:id="1881939566">
      <w:bodyDiv w:val="1"/>
      <w:marLeft w:val="0"/>
      <w:marRight w:val="0"/>
      <w:marTop w:val="0"/>
      <w:marBottom w:val="0"/>
      <w:divBdr>
        <w:top w:val="none" w:sz="0" w:space="0" w:color="auto"/>
        <w:left w:val="none" w:sz="0" w:space="0" w:color="auto"/>
        <w:bottom w:val="none" w:sz="0" w:space="0" w:color="auto"/>
        <w:right w:val="none" w:sz="0" w:space="0" w:color="auto"/>
      </w:divBdr>
    </w:div>
    <w:div w:id="1917325036">
      <w:bodyDiv w:val="1"/>
      <w:marLeft w:val="0"/>
      <w:marRight w:val="0"/>
      <w:marTop w:val="0"/>
      <w:marBottom w:val="0"/>
      <w:divBdr>
        <w:top w:val="none" w:sz="0" w:space="0" w:color="auto"/>
        <w:left w:val="none" w:sz="0" w:space="0" w:color="auto"/>
        <w:bottom w:val="none" w:sz="0" w:space="0" w:color="auto"/>
        <w:right w:val="none" w:sz="0" w:space="0" w:color="auto"/>
      </w:divBdr>
    </w:div>
    <w:div w:id="2063282725">
      <w:bodyDiv w:val="1"/>
      <w:marLeft w:val="0"/>
      <w:marRight w:val="0"/>
      <w:marTop w:val="0"/>
      <w:marBottom w:val="0"/>
      <w:divBdr>
        <w:top w:val="none" w:sz="0" w:space="0" w:color="auto"/>
        <w:left w:val="none" w:sz="0" w:space="0" w:color="auto"/>
        <w:bottom w:val="none" w:sz="0" w:space="0" w:color="auto"/>
        <w:right w:val="none" w:sz="0" w:space="0" w:color="auto"/>
      </w:divBdr>
      <w:divsChild>
        <w:div w:id="810638612">
          <w:marLeft w:val="0"/>
          <w:marRight w:val="0"/>
          <w:marTop w:val="0"/>
          <w:marBottom w:val="0"/>
          <w:divBdr>
            <w:top w:val="none" w:sz="0" w:space="0" w:color="auto"/>
            <w:left w:val="none" w:sz="0" w:space="0" w:color="auto"/>
            <w:bottom w:val="none" w:sz="0" w:space="0" w:color="auto"/>
            <w:right w:val="none" w:sz="0" w:space="0" w:color="auto"/>
          </w:divBdr>
          <w:divsChild>
            <w:div w:id="1821001667">
              <w:marLeft w:val="0"/>
              <w:marRight w:val="0"/>
              <w:marTop w:val="0"/>
              <w:marBottom w:val="0"/>
              <w:divBdr>
                <w:top w:val="none" w:sz="0" w:space="0" w:color="auto"/>
                <w:left w:val="none" w:sz="0" w:space="0" w:color="auto"/>
                <w:bottom w:val="none" w:sz="0" w:space="0" w:color="auto"/>
                <w:right w:val="none" w:sz="0" w:space="0" w:color="auto"/>
              </w:divBdr>
              <w:divsChild>
                <w:div w:id="1205943403">
                  <w:marLeft w:val="0"/>
                  <w:marRight w:val="0"/>
                  <w:marTop w:val="0"/>
                  <w:marBottom w:val="0"/>
                  <w:divBdr>
                    <w:top w:val="none" w:sz="0" w:space="0" w:color="auto"/>
                    <w:left w:val="none" w:sz="0" w:space="0" w:color="auto"/>
                    <w:bottom w:val="none" w:sz="0" w:space="0" w:color="auto"/>
                    <w:right w:val="none" w:sz="0" w:space="0" w:color="auto"/>
                  </w:divBdr>
                  <w:divsChild>
                    <w:div w:id="1700932599">
                      <w:marLeft w:val="0"/>
                      <w:marRight w:val="0"/>
                      <w:marTop w:val="0"/>
                      <w:marBottom w:val="0"/>
                      <w:divBdr>
                        <w:top w:val="single" w:sz="2" w:space="0" w:color="EAE9E9"/>
                        <w:left w:val="single" w:sz="2" w:space="0" w:color="EAE9E9"/>
                        <w:bottom w:val="single" w:sz="2" w:space="0" w:color="EAE9E9"/>
                        <w:right w:val="single" w:sz="2" w:space="0" w:color="EAE9E9"/>
                      </w:divBdr>
                      <w:divsChild>
                        <w:div w:id="1066341046">
                          <w:marLeft w:val="0"/>
                          <w:marRight w:val="0"/>
                          <w:marTop w:val="0"/>
                          <w:marBottom w:val="0"/>
                          <w:divBdr>
                            <w:top w:val="none" w:sz="0" w:space="0" w:color="auto"/>
                            <w:left w:val="none" w:sz="0" w:space="0" w:color="auto"/>
                            <w:bottom w:val="none" w:sz="0" w:space="0" w:color="auto"/>
                            <w:right w:val="none" w:sz="0" w:space="0" w:color="auto"/>
                          </w:divBdr>
                          <w:divsChild>
                            <w:div w:id="1139959873">
                              <w:marLeft w:val="0"/>
                              <w:marRight w:val="0"/>
                              <w:marTop w:val="150"/>
                              <w:marBottom w:val="150"/>
                              <w:divBdr>
                                <w:top w:val="none" w:sz="0" w:space="0" w:color="auto"/>
                                <w:left w:val="none" w:sz="0" w:space="0" w:color="auto"/>
                                <w:bottom w:val="none" w:sz="0" w:space="0" w:color="auto"/>
                                <w:right w:val="none" w:sz="0" w:space="0" w:color="auto"/>
                              </w:divBdr>
                              <w:divsChild>
                                <w:div w:id="1155532735">
                                  <w:marLeft w:val="0"/>
                                  <w:marRight w:val="0"/>
                                  <w:marTop w:val="0"/>
                                  <w:marBottom w:val="0"/>
                                  <w:divBdr>
                                    <w:top w:val="single" w:sz="2" w:space="0" w:color="FFFFFF"/>
                                    <w:left w:val="single" w:sz="2" w:space="0" w:color="FFFFFF"/>
                                    <w:bottom w:val="single" w:sz="2" w:space="0" w:color="FFFFFF"/>
                                    <w:right w:val="single" w:sz="2" w:space="0" w:color="FFFFFF"/>
                                  </w:divBdr>
                                  <w:divsChild>
                                    <w:div w:id="1266497408">
                                      <w:marLeft w:val="0"/>
                                      <w:marRight w:val="0"/>
                                      <w:marTop w:val="0"/>
                                      <w:marBottom w:val="0"/>
                                      <w:divBdr>
                                        <w:top w:val="none" w:sz="0" w:space="0" w:color="auto"/>
                                        <w:left w:val="none" w:sz="0" w:space="0" w:color="auto"/>
                                        <w:bottom w:val="none" w:sz="0" w:space="0" w:color="auto"/>
                                        <w:right w:val="none" w:sz="0" w:space="0" w:color="auto"/>
                                      </w:divBdr>
                                      <w:divsChild>
                                        <w:div w:id="396321414">
                                          <w:marLeft w:val="0"/>
                                          <w:marRight w:val="0"/>
                                          <w:marTop w:val="0"/>
                                          <w:marBottom w:val="0"/>
                                          <w:divBdr>
                                            <w:top w:val="none" w:sz="0" w:space="0" w:color="auto"/>
                                            <w:left w:val="none" w:sz="0" w:space="0" w:color="auto"/>
                                            <w:bottom w:val="none" w:sz="0" w:space="0" w:color="auto"/>
                                            <w:right w:val="none" w:sz="0" w:space="0" w:color="auto"/>
                                          </w:divBdr>
                                          <w:divsChild>
                                            <w:div w:id="146553491">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477842010">
                                              <w:marLeft w:val="0"/>
                                              <w:marRight w:val="0"/>
                                              <w:marTop w:val="0"/>
                                              <w:marBottom w:val="0"/>
                                              <w:divBdr>
                                                <w:top w:val="none" w:sz="0" w:space="0" w:color="auto"/>
                                                <w:left w:val="none" w:sz="0" w:space="0" w:color="auto"/>
                                                <w:bottom w:val="none" w:sz="0" w:space="0" w:color="auto"/>
                                                <w:right w:val="none" w:sz="0" w:space="0" w:color="auto"/>
                                              </w:divBdr>
                                            </w:div>
                                            <w:div w:id="60450616">
                                              <w:marLeft w:val="0"/>
                                              <w:marRight w:val="0"/>
                                              <w:marTop w:val="0"/>
                                              <w:marBottom w:val="0"/>
                                              <w:divBdr>
                                                <w:top w:val="none" w:sz="0" w:space="0" w:color="auto"/>
                                                <w:left w:val="none" w:sz="0" w:space="0" w:color="auto"/>
                                                <w:bottom w:val="none" w:sz="0" w:space="0" w:color="auto"/>
                                                <w:right w:val="none" w:sz="0" w:space="0" w:color="auto"/>
                                              </w:divBdr>
                                            </w:div>
                                            <w:div w:id="2143378554">
                                              <w:marLeft w:val="0"/>
                                              <w:marRight w:val="0"/>
                                              <w:marTop w:val="0"/>
                                              <w:marBottom w:val="0"/>
                                              <w:divBdr>
                                                <w:top w:val="none" w:sz="0" w:space="0" w:color="auto"/>
                                                <w:left w:val="none" w:sz="0" w:space="0" w:color="auto"/>
                                                <w:bottom w:val="none" w:sz="0" w:space="0" w:color="auto"/>
                                                <w:right w:val="none" w:sz="0" w:space="0" w:color="auto"/>
                                              </w:divBdr>
                                            </w:div>
                                            <w:div w:id="1641687078">
                                              <w:marLeft w:val="0"/>
                                              <w:marRight w:val="0"/>
                                              <w:marTop w:val="0"/>
                                              <w:marBottom w:val="0"/>
                                              <w:divBdr>
                                                <w:top w:val="none" w:sz="0" w:space="0" w:color="auto"/>
                                                <w:left w:val="none" w:sz="0" w:space="0" w:color="auto"/>
                                                <w:bottom w:val="none" w:sz="0" w:space="0" w:color="auto"/>
                                                <w:right w:val="none" w:sz="0" w:space="0" w:color="auto"/>
                                              </w:divBdr>
                                            </w:div>
                                            <w:div w:id="1274820323">
                                              <w:marLeft w:val="0"/>
                                              <w:marRight w:val="0"/>
                                              <w:marTop w:val="0"/>
                                              <w:marBottom w:val="0"/>
                                              <w:divBdr>
                                                <w:top w:val="none" w:sz="0" w:space="0" w:color="auto"/>
                                                <w:left w:val="none" w:sz="0" w:space="0" w:color="auto"/>
                                                <w:bottom w:val="none" w:sz="0" w:space="0" w:color="auto"/>
                                                <w:right w:val="none" w:sz="0" w:space="0" w:color="auto"/>
                                              </w:divBdr>
                                            </w:div>
                                            <w:div w:id="684861394">
                                              <w:marLeft w:val="0"/>
                                              <w:marRight w:val="0"/>
                                              <w:marTop w:val="0"/>
                                              <w:marBottom w:val="0"/>
                                              <w:divBdr>
                                                <w:top w:val="none" w:sz="0" w:space="0" w:color="auto"/>
                                                <w:left w:val="none" w:sz="0" w:space="0" w:color="auto"/>
                                                <w:bottom w:val="none" w:sz="0" w:space="0" w:color="auto"/>
                                                <w:right w:val="none" w:sz="0" w:space="0" w:color="auto"/>
                                              </w:divBdr>
                                            </w:div>
                                            <w:div w:id="643390623">
                                              <w:marLeft w:val="0"/>
                                              <w:marRight w:val="0"/>
                                              <w:marTop w:val="0"/>
                                              <w:marBottom w:val="0"/>
                                              <w:divBdr>
                                                <w:top w:val="none" w:sz="0" w:space="0" w:color="auto"/>
                                                <w:left w:val="none" w:sz="0" w:space="0" w:color="auto"/>
                                                <w:bottom w:val="none" w:sz="0" w:space="0" w:color="auto"/>
                                                <w:right w:val="none" w:sz="0" w:space="0" w:color="auto"/>
                                              </w:divBdr>
                                            </w:div>
                                            <w:div w:id="1594708693">
                                              <w:marLeft w:val="0"/>
                                              <w:marRight w:val="0"/>
                                              <w:marTop w:val="0"/>
                                              <w:marBottom w:val="0"/>
                                              <w:divBdr>
                                                <w:top w:val="none" w:sz="0" w:space="0" w:color="auto"/>
                                                <w:left w:val="none" w:sz="0" w:space="0" w:color="auto"/>
                                                <w:bottom w:val="none" w:sz="0" w:space="0" w:color="auto"/>
                                                <w:right w:val="none" w:sz="0" w:space="0" w:color="auto"/>
                                              </w:divBdr>
                                            </w:div>
                                            <w:div w:id="1629823974">
                                              <w:marLeft w:val="0"/>
                                              <w:marRight w:val="0"/>
                                              <w:marTop w:val="0"/>
                                              <w:marBottom w:val="0"/>
                                              <w:divBdr>
                                                <w:top w:val="none" w:sz="0" w:space="0" w:color="auto"/>
                                                <w:left w:val="none" w:sz="0" w:space="0" w:color="auto"/>
                                                <w:bottom w:val="none" w:sz="0" w:space="0" w:color="auto"/>
                                                <w:right w:val="none" w:sz="0" w:space="0" w:color="auto"/>
                                              </w:divBdr>
                                            </w:div>
                                            <w:div w:id="868839770">
                                              <w:marLeft w:val="0"/>
                                              <w:marRight w:val="0"/>
                                              <w:marTop w:val="0"/>
                                              <w:marBottom w:val="0"/>
                                              <w:divBdr>
                                                <w:top w:val="none" w:sz="0" w:space="0" w:color="auto"/>
                                                <w:left w:val="none" w:sz="0" w:space="0" w:color="auto"/>
                                                <w:bottom w:val="none" w:sz="0" w:space="0" w:color="auto"/>
                                                <w:right w:val="none" w:sz="0" w:space="0" w:color="auto"/>
                                              </w:divBdr>
                                            </w:div>
                                            <w:div w:id="1163744296">
                                              <w:marLeft w:val="0"/>
                                              <w:marRight w:val="0"/>
                                              <w:marTop w:val="0"/>
                                              <w:marBottom w:val="0"/>
                                              <w:divBdr>
                                                <w:top w:val="none" w:sz="0" w:space="0" w:color="auto"/>
                                                <w:left w:val="none" w:sz="0" w:space="0" w:color="auto"/>
                                                <w:bottom w:val="none" w:sz="0" w:space="0" w:color="auto"/>
                                                <w:right w:val="none" w:sz="0" w:space="0" w:color="auto"/>
                                              </w:divBdr>
                                            </w:div>
                                            <w:div w:id="347221194">
                                              <w:marLeft w:val="0"/>
                                              <w:marRight w:val="0"/>
                                              <w:marTop w:val="0"/>
                                              <w:marBottom w:val="0"/>
                                              <w:divBdr>
                                                <w:top w:val="none" w:sz="0" w:space="0" w:color="auto"/>
                                                <w:left w:val="none" w:sz="0" w:space="0" w:color="auto"/>
                                                <w:bottom w:val="none" w:sz="0" w:space="0" w:color="auto"/>
                                                <w:right w:val="none" w:sz="0" w:space="0" w:color="auto"/>
                                              </w:divBdr>
                                            </w:div>
                                            <w:div w:id="1318535479">
                                              <w:marLeft w:val="0"/>
                                              <w:marRight w:val="0"/>
                                              <w:marTop w:val="0"/>
                                              <w:marBottom w:val="0"/>
                                              <w:divBdr>
                                                <w:top w:val="none" w:sz="0" w:space="0" w:color="auto"/>
                                                <w:left w:val="none" w:sz="0" w:space="0" w:color="auto"/>
                                                <w:bottom w:val="none" w:sz="0" w:space="0" w:color="auto"/>
                                                <w:right w:val="none" w:sz="0" w:space="0" w:color="auto"/>
                                              </w:divBdr>
                                            </w:div>
                                            <w:div w:id="2003853988">
                                              <w:marLeft w:val="0"/>
                                              <w:marRight w:val="0"/>
                                              <w:marTop w:val="0"/>
                                              <w:marBottom w:val="0"/>
                                              <w:divBdr>
                                                <w:top w:val="none" w:sz="0" w:space="0" w:color="auto"/>
                                                <w:left w:val="none" w:sz="0" w:space="0" w:color="auto"/>
                                                <w:bottom w:val="none" w:sz="0" w:space="0" w:color="auto"/>
                                                <w:right w:val="none" w:sz="0" w:space="0" w:color="auto"/>
                                              </w:divBdr>
                                            </w:div>
                                            <w:div w:id="1588225724">
                                              <w:marLeft w:val="0"/>
                                              <w:marRight w:val="0"/>
                                              <w:marTop w:val="0"/>
                                              <w:marBottom w:val="0"/>
                                              <w:divBdr>
                                                <w:top w:val="none" w:sz="0" w:space="0" w:color="auto"/>
                                                <w:left w:val="none" w:sz="0" w:space="0" w:color="auto"/>
                                                <w:bottom w:val="none" w:sz="0" w:space="0" w:color="auto"/>
                                                <w:right w:val="none" w:sz="0" w:space="0" w:color="auto"/>
                                              </w:divBdr>
                                            </w:div>
                                            <w:div w:id="1623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9822">
          <w:marLeft w:val="0"/>
          <w:marRight w:val="0"/>
          <w:marTop w:val="0"/>
          <w:marBottom w:val="0"/>
          <w:divBdr>
            <w:top w:val="none" w:sz="0" w:space="0" w:color="auto"/>
            <w:left w:val="none" w:sz="0" w:space="0" w:color="auto"/>
            <w:bottom w:val="none" w:sz="0" w:space="0" w:color="auto"/>
            <w:right w:val="none" w:sz="0" w:space="0" w:color="auto"/>
          </w:divBdr>
          <w:divsChild>
            <w:div w:id="219050874">
              <w:marLeft w:val="0"/>
              <w:marRight w:val="0"/>
              <w:marTop w:val="0"/>
              <w:marBottom w:val="0"/>
              <w:divBdr>
                <w:top w:val="none" w:sz="0" w:space="0" w:color="auto"/>
                <w:left w:val="none" w:sz="0" w:space="0" w:color="auto"/>
                <w:bottom w:val="none" w:sz="0" w:space="0" w:color="auto"/>
                <w:right w:val="none" w:sz="0" w:space="0" w:color="auto"/>
              </w:divBdr>
              <w:divsChild>
                <w:div w:id="1587180579">
                  <w:marLeft w:val="0"/>
                  <w:marRight w:val="0"/>
                  <w:marTop w:val="0"/>
                  <w:marBottom w:val="0"/>
                  <w:divBdr>
                    <w:top w:val="none" w:sz="0" w:space="0" w:color="auto"/>
                    <w:left w:val="none" w:sz="0" w:space="0" w:color="auto"/>
                    <w:bottom w:val="none" w:sz="0" w:space="0" w:color="auto"/>
                    <w:right w:val="none" w:sz="0" w:space="0" w:color="auto"/>
                  </w:divBdr>
                  <w:divsChild>
                    <w:div w:id="1266109928">
                      <w:marLeft w:val="0"/>
                      <w:marRight w:val="0"/>
                      <w:marTop w:val="0"/>
                      <w:marBottom w:val="0"/>
                      <w:divBdr>
                        <w:top w:val="none" w:sz="0" w:space="0" w:color="auto"/>
                        <w:left w:val="none" w:sz="0" w:space="0" w:color="auto"/>
                        <w:bottom w:val="none" w:sz="0" w:space="0" w:color="auto"/>
                        <w:right w:val="none" w:sz="0" w:space="0" w:color="auto"/>
                      </w:divBdr>
                      <w:divsChild>
                        <w:div w:id="2052999492">
                          <w:marLeft w:val="0"/>
                          <w:marRight w:val="0"/>
                          <w:marTop w:val="0"/>
                          <w:marBottom w:val="0"/>
                          <w:divBdr>
                            <w:top w:val="none" w:sz="0" w:space="0" w:color="auto"/>
                            <w:left w:val="none" w:sz="0" w:space="0" w:color="auto"/>
                            <w:bottom w:val="none" w:sz="0" w:space="0" w:color="auto"/>
                            <w:right w:val="none" w:sz="0" w:space="0" w:color="auto"/>
                          </w:divBdr>
                        </w:div>
                      </w:divsChild>
                    </w:div>
                    <w:div w:id="283393711">
                      <w:marLeft w:val="0"/>
                      <w:marRight w:val="0"/>
                      <w:marTop w:val="0"/>
                      <w:marBottom w:val="0"/>
                      <w:divBdr>
                        <w:top w:val="none" w:sz="0" w:space="0" w:color="auto"/>
                        <w:left w:val="none" w:sz="0" w:space="0" w:color="auto"/>
                        <w:bottom w:val="none" w:sz="0" w:space="0" w:color="auto"/>
                        <w:right w:val="none" w:sz="0" w:space="0" w:color="auto"/>
                      </w:divBdr>
                      <w:divsChild>
                        <w:div w:id="1631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foodwaste.ie/resources/composting" TargetMode="External"/><Relationship Id="rId3" Type="http://schemas.openxmlformats.org/officeDocument/2006/relationships/styles" Target="styles.xml"/><Relationship Id="rId7" Type="http://schemas.openxmlformats.org/officeDocument/2006/relationships/hyperlink" Target="http://www.cleanireland.ie/home-compos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88BAA-8875-4EA1-AAF5-C9FF7B66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15</cp:revision>
  <dcterms:created xsi:type="dcterms:W3CDTF">2023-06-07T13:59:00Z</dcterms:created>
  <dcterms:modified xsi:type="dcterms:W3CDTF">2023-08-11T20:28:00Z</dcterms:modified>
</cp:coreProperties>
</file>